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C6" w:rsidRDefault="001179BA">
      <w:pPr>
        <w:pBdr>
          <w:bottom w:val="single" w:sz="6" w:space="1" w:color="auto"/>
        </w:pBdr>
        <w:rPr>
          <w:rFonts w:ascii="Times New Roman" w:hAnsi="Times New Roman"/>
        </w:rPr>
      </w:pPr>
      <w:r>
        <w:rPr>
          <w:noProof/>
          <w:lang w:val="nl-BE" w:eastAsia="nl-BE"/>
        </w:rPr>
        <w:drawing>
          <wp:anchor distT="0" distB="0" distL="114300" distR="114300" simplePos="0" relativeHeight="251657728" behindDoc="1" locked="0" layoutInCell="1" allowOverlap="1">
            <wp:simplePos x="0" y="0"/>
            <wp:positionH relativeFrom="column">
              <wp:posOffset>-320040</wp:posOffset>
            </wp:positionH>
            <wp:positionV relativeFrom="paragraph">
              <wp:posOffset>-2540</wp:posOffset>
            </wp:positionV>
            <wp:extent cx="2352675" cy="1133475"/>
            <wp:effectExtent l="0" t="0" r="0" b="0"/>
            <wp:wrapNone/>
            <wp:docPr id="3" name="Afbeelding 2" descr="Y:\Mijn documenten\ABsalgemeen\logo\defde wieken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Y:\Mijn documenten\ABsalgemeen\logo\defde wieken kle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5C6" w:rsidRDefault="009425C6">
      <w:pPr>
        <w:pBdr>
          <w:bottom w:val="single" w:sz="6" w:space="1" w:color="auto"/>
        </w:pBdr>
        <w:rPr>
          <w:rFonts w:ascii="Times New Roman" w:hAnsi="Times New Roman"/>
        </w:rPr>
      </w:pPr>
    </w:p>
    <w:p w:rsidR="009425C6" w:rsidRDefault="009425C6">
      <w:pPr>
        <w:pBdr>
          <w:bottom w:val="single" w:sz="6" w:space="1" w:color="auto"/>
        </w:pBdr>
        <w:rPr>
          <w:rFonts w:ascii="Times New Roman" w:hAnsi="Times New Roman"/>
        </w:rPr>
      </w:pPr>
    </w:p>
    <w:p w:rsidR="009425C6" w:rsidRDefault="009425C6">
      <w:pPr>
        <w:pBdr>
          <w:bottom w:val="single" w:sz="6" w:space="1" w:color="auto"/>
        </w:pBdr>
        <w:rPr>
          <w:rFonts w:ascii="Times New Roman" w:hAnsi="Times New Roman"/>
        </w:rPr>
      </w:pPr>
    </w:p>
    <w:p w:rsidR="009425C6" w:rsidRDefault="009425C6">
      <w:pPr>
        <w:pBdr>
          <w:bottom w:val="single" w:sz="6" w:space="1" w:color="auto"/>
        </w:pBdr>
        <w:rPr>
          <w:rFonts w:ascii="Times New Roman" w:hAnsi="Times New Roman"/>
        </w:rPr>
      </w:pPr>
    </w:p>
    <w:p w:rsidR="00857611" w:rsidRDefault="00857611">
      <w:pPr>
        <w:pBdr>
          <w:bottom w:val="single" w:sz="6" w:space="1" w:color="auto"/>
        </w:pBdr>
        <w:rPr>
          <w:rFonts w:ascii="Times New Roman" w:hAnsi="Times New Roman"/>
        </w:rPr>
      </w:pPr>
    </w:p>
    <w:p w:rsidR="00857611" w:rsidRDefault="00857611">
      <w:pPr>
        <w:rPr>
          <w:rFonts w:ascii="Times New Roman" w:hAnsi="Times New Roman"/>
        </w:rPr>
      </w:pPr>
    </w:p>
    <w:p w:rsidR="00806B03" w:rsidRPr="00181E08" w:rsidRDefault="00806B03" w:rsidP="001179BA">
      <w:pPr>
        <w:pStyle w:val="paragraph"/>
        <w:ind w:left="360"/>
        <w:textAlignment w:val="baseline"/>
        <w:rPr>
          <w:rStyle w:val="eop"/>
          <w:sz w:val="22"/>
          <w:szCs w:val="22"/>
          <w:lang w:val="nl-NL"/>
        </w:rPr>
      </w:pPr>
      <w:proofErr w:type="spellStart"/>
      <w:r w:rsidRPr="00181E08">
        <w:rPr>
          <w:rStyle w:val="eop"/>
          <w:sz w:val="22"/>
          <w:szCs w:val="22"/>
          <w:lang w:val="nl-NL"/>
        </w:rPr>
        <w:t>Molenbeersel</w:t>
      </w:r>
      <w:proofErr w:type="spellEnd"/>
      <w:r w:rsidRPr="00181E08">
        <w:rPr>
          <w:rStyle w:val="eop"/>
          <w:sz w:val="22"/>
          <w:szCs w:val="22"/>
          <w:lang w:val="nl-NL"/>
        </w:rPr>
        <w:t>, 8 mei 2020.</w:t>
      </w:r>
    </w:p>
    <w:p w:rsidR="001179BA" w:rsidRPr="00181E08" w:rsidRDefault="001179BA" w:rsidP="001179BA">
      <w:pPr>
        <w:pStyle w:val="paragraph"/>
        <w:ind w:left="360"/>
        <w:textAlignment w:val="baseline"/>
        <w:rPr>
          <w:rStyle w:val="normaltextrun1"/>
          <w:sz w:val="22"/>
          <w:szCs w:val="22"/>
        </w:rPr>
      </w:pPr>
      <w:r w:rsidRPr="00181E08">
        <w:rPr>
          <w:rStyle w:val="eop"/>
          <w:sz w:val="22"/>
          <w:szCs w:val="22"/>
          <w:lang w:val="nl-NL"/>
        </w:rPr>
        <w:t> </w:t>
      </w:r>
    </w:p>
    <w:p w:rsidR="00806B03" w:rsidRPr="00181E08" w:rsidRDefault="00806B03" w:rsidP="001179BA">
      <w:pPr>
        <w:pStyle w:val="paragraph"/>
        <w:ind w:left="360"/>
        <w:textAlignment w:val="baseline"/>
        <w:rPr>
          <w:rStyle w:val="normaltextrun1"/>
          <w:sz w:val="22"/>
          <w:szCs w:val="22"/>
        </w:rPr>
      </w:pPr>
    </w:p>
    <w:p w:rsidR="001179BA" w:rsidRPr="00181E08" w:rsidRDefault="001179BA" w:rsidP="001179BA">
      <w:pPr>
        <w:pStyle w:val="paragraph"/>
        <w:ind w:left="360"/>
        <w:textAlignment w:val="baseline"/>
        <w:rPr>
          <w:rStyle w:val="eop"/>
          <w:sz w:val="22"/>
          <w:szCs w:val="22"/>
          <w:lang w:val="nl-NL"/>
        </w:rPr>
      </w:pPr>
      <w:r w:rsidRPr="00181E08">
        <w:rPr>
          <w:rStyle w:val="normaltextrun1"/>
          <w:sz w:val="22"/>
          <w:szCs w:val="22"/>
        </w:rPr>
        <w:t>Beste ouder, </w:t>
      </w:r>
      <w:r w:rsidRPr="00181E08">
        <w:rPr>
          <w:rStyle w:val="eop"/>
          <w:sz w:val="22"/>
          <w:szCs w:val="22"/>
          <w:lang w:val="nl-NL"/>
        </w:rPr>
        <w:t> </w:t>
      </w:r>
    </w:p>
    <w:p w:rsidR="001179BA" w:rsidRPr="00181E08" w:rsidRDefault="001179BA" w:rsidP="001179BA">
      <w:pPr>
        <w:pStyle w:val="paragraph"/>
        <w:ind w:left="360"/>
        <w:textAlignment w:val="baseline"/>
        <w:rPr>
          <w:rStyle w:val="eop"/>
          <w:sz w:val="22"/>
          <w:szCs w:val="22"/>
          <w:lang w:val="nl-NL"/>
        </w:rPr>
      </w:pPr>
    </w:p>
    <w:p w:rsidR="001179BA" w:rsidRPr="00181E08" w:rsidRDefault="001179BA" w:rsidP="001179BA">
      <w:pPr>
        <w:pStyle w:val="paragraph"/>
        <w:ind w:left="360"/>
        <w:textAlignment w:val="baseline"/>
        <w:rPr>
          <w:sz w:val="22"/>
          <w:szCs w:val="22"/>
        </w:rPr>
      </w:pPr>
      <w:r w:rsidRPr="00181E08">
        <w:rPr>
          <w:sz w:val="22"/>
          <w:szCs w:val="22"/>
        </w:rPr>
        <w:t xml:space="preserve">Onze school kan veilig herstarten. Vanaf maandag 18 mei krijgen sommige klassen dan enkele dagen les op school. </w:t>
      </w:r>
    </w:p>
    <w:p w:rsidR="001179BA" w:rsidRPr="00181E08" w:rsidRDefault="001179BA" w:rsidP="001179BA">
      <w:pPr>
        <w:pStyle w:val="paragraph"/>
        <w:ind w:left="360"/>
        <w:textAlignment w:val="baseline"/>
        <w:rPr>
          <w:bCs/>
          <w:sz w:val="22"/>
          <w:szCs w:val="22"/>
        </w:rPr>
      </w:pPr>
    </w:p>
    <w:p w:rsidR="001179BA" w:rsidRPr="00181E08" w:rsidRDefault="001179BA" w:rsidP="001179BA">
      <w:pPr>
        <w:pStyle w:val="paragraph"/>
        <w:ind w:left="360"/>
        <w:textAlignment w:val="baseline"/>
        <w:rPr>
          <w:bCs/>
          <w:sz w:val="22"/>
          <w:szCs w:val="22"/>
        </w:rPr>
      </w:pPr>
      <w:r w:rsidRPr="00181E08">
        <w:rPr>
          <w:bCs/>
          <w:sz w:val="22"/>
          <w:szCs w:val="22"/>
        </w:rPr>
        <w:t>Bij de herstart maakt onze school tijd voor de emoties en zorgen van leerlingen. We doen dat voor alle leerlingen:</w:t>
      </w:r>
    </w:p>
    <w:p w:rsidR="001179BA" w:rsidRPr="00181E08" w:rsidRDefault="001179BA" w:rsidP="001179BA">
      <w:pPr>
        <w:pStyle w:val="paragraph"/>
        <w:numPr>
          <w:ilvl w:val="0"/>
          <w:numId w:val="10"/>
        </w:numPr>
        <w:textAlignment w:val="baseline"/>
        <w:rPr>
          <w:bCs/>
          <w:sz w:val="22"/>
          <w:szCs w:val="22"/>
        </w:rPr>
      </w:pPr>
      <w:r w:rsidRPr="00181E08">
        <w:rPr>
          <w:bCs/>
          <w:sz w:val="22"/>
          <w:szCs w:val="22"/>
        </w:rPr>
        <w:t>de leerlingen die opnieuw les krijgen op school</w:t>
      </w:r>
    </w:p>
    <w:p w:rsidR="001179BA" w:rsidRPr="00181E08" w:rsidRDefault="001179BA" w:rsidP="001179BA">
      <w:pPr>
        <w:pStyle w:val="paragraph"/>
        <w:numPr>
          <w:ilvl w:val="0"/>
          <w:numId w:val="10"/>
        </w:numPr>
        <w:textAlignment w:val="baseline"/>
        <w:rPr>
          <w:bCs/>
          <w:sz w:val="22"/>
          <w:szCs w:val="22"/>
        </w:rPr>
      </w:pPr>
      <w:r w:rsidRPr="00181E08">
        <w:rPr>
          <w:bCs/>
          <w:sz w:val="22"/>
          <w:szCs w:val="22"/>
        </w:rPr>
        <w:t>de leerlingen die thuis of in de opvang</w:t>
      </w:r>
      <w:r w:rsidR="00545945">
        <w:rPr>
          <w:bCs/>
          <w:sz w:val="22"/>
          <w:szCs w:val="22"/>
        </w:rPr>
        <w:t>,</w:t>
      </w:r>
      <w:r w:rsidRPr="00181E08">
        <w:rPr>
          <w:bCs/>
          <w:sz w:val="22"/>
          <w:szCs w:val="22"/>
        </w:rPr>
        <w:t xml:space="preserve"> nieuwe leerstof krijgen. </w:t>
      </w:r>
    </w:p>
    <w:p w:rsidR="00396647" w:rsidRPr="00181E08" w:rsidRDefault="00396647" w:rsidP="00396647">
      <w:pPr>
        <w:pStyle w:val="paragraph"/>
        <w:ind w:left="360"/>
        <w:textAlignment w:val="baseline"/>
        <w:rPr>
          <w:bCs/>
          <w:sz w:val="22"/>
          <w:szCs w:val="22"/>
        </w:rPr>
      </w:pPr>
      <w:r w:rsidRPr="00181E08">
        <w:rPr>
          <w:bCs/>
          <w:sz w:val="22"/>
          <w:szCs w:val="22"/>
        </w:rPr>
        <w:t xml:space="preserve">Onderstaand is zeker niet definitief. </w:t>
      </w:r>
      <w:r w:rsidR="00D76248" w:rsidRPr="00181E08">
        <w:rPr>
          <w:bCs/>
          <w:sz w:val="22"/>
          <w:szCs w:val="22"/>
        </w:rPr>
        <w:t>De organisatie, de ma</w:t>
      </w:r>
      <w:r w:rsidRPr="00181E08">
        <w:rPr>
          <w:bCs/>
          <w:sz w:val="22"/>
          <w:szCs w:val="22"/>
        </w:rPr>
        <w:t>atregelen</w:t>
      </w:r>
      <w:r w:rsidR="00D76248" w:rsidRPr="00181E08">
        <w:rPr>
          <w:bCs/>
          <w:sz w:val="22"/>
          <w:szCs w:val="22"/>
        </w:rPr>
        <w:t>, de regels kunnen naar gelang nieuwe richtlijnen of naargelang de eigen schoolsituatie aangepast of bijgestuurd worden.</w:t>
      </w:r>
      <w:r w:rsidRPr="00181E08">
        <w:rPr>
          <w:bCs/>
          <w:sz w:val="22"/>
          <w:szCs w:val="22"/>
        </w:rPr>
        <w:t xml:space="preserve"> </w:t>
      </w:r>
    </w:p>
    <w:p w:rsidR="001179BA" w:rsidRPr="00181E08" w:rsidRDefault="001179BA" w:rsidP="001179BA">
      <w:pPr>
        <w:pStyle w:val="paragraph"/>
        <w:ind w:left="360"/>
        <w:textAlignment w:val="baseline"/>
        <w:rPr>
          <w:rStyle w:val="normaltextrun1"/>
          <w:bCs/>
        </w:rPr>
      </w:pPr>
      <w:bookmarkStart w:id="0" w:name="_Hlk39316996"/>
    </w:p>
    <w:p w:rsidR="00D76248" w:rsidRPr="00181E08" w:rsidRDefault="00D76248" w:rsidP="001179BA">
      <w:pPr>
        <w:pStyle w:val="paragraph"/>
        <w:ind w:left="360"/>
        <w:textAlignment w:val="baseline"/>
        <w:rPr>
          <w:rStyle w:val="normaltextrun1"/>
          <w:bCs/>
          <w:sz w:val="22"/>
          <w:szCs w:val="22"/>
        </w:rPr>
      </w:pPr>
      <w:r w:rsidRPr="00181E08">
        <w:rPr>
          <w:rStyle w:val="normaltextrun1"/>
          <w:bCs/>
          <w:sz w:val="22"/>
          <w:szCs w:val="22"/>
        </w:rPr>
        <w:t>Het is een hele brief. Toch vragen we om alles eens goed door te nemen. We proberen op deze manier zo goed mogelijk de organisatie toe te lichten zodat er minder kans is op verwarring of onwetendheid.</w:t>
      </w:r>
    </w:p>
    <w:p w:rsidR="00DF2FD6" w:rsidRPr="00181E08" w:rsidRDefault="00DF2FD6" w:rsidP="001179BA">
      <w:pPr>
        <w:pStyle w:val="paragraph"/>
        <w:ind w:left="360"/>
        <w:textAlignment w:val="baseline"/>
        <w:rPr>
          <w:rStyle w:val="normaltextrun1"/>
          <w:bCs/>
          <w:sz w:val="22"/>
          <w:szCs w:val="22"/>
        </w:rPr>
      </w:pPr>
    </w:p>
    <w:p w:rsidR="00DF2FD6" w:rsidRPr="00181E08" w:rsidRDefault="00DF2FD6" w:rsidP="001179BA">
      <w:pPr>
        <w:pStyle w:val="paragraph"/>
        <w:ind w:left="360"/>
        <w:textAlignment w:val="baseline"/>
        <w:rPr>
          <w:rStyle w:val="normaltextrun1"/>
          <w:bCs/>
          <w:sz w:val="22"/>
          <w:szCs w:val="22"/>
        </w:rPr>
      </w:pPr>
      <w:r w:rsidRPr="00181E08">
        <w:rPr>
          <w:rStyle w:val="normaltextrun1"/>
          <w:bCs/>
          <w:sz w:val="22"/>
          <w:szCs w:val="22"/>
        </w:rPr>
        <w:t>Even voor alle duidelijkheid:</w:t>
      </w:r>
    </w:p>
    <w:p w:rsidR="00DF2FD6" w:rsidRPr="00181E08" w:rsidRDefault="00DF2FD6" w:rsidP="00DF2FD6">
      <w:pPr>
        <w:pStyle w:val="paragraph"/>
        <w:numPr>
          <w:ilvl w:val="0"/>
          <w:numId w:val="15"/>
        </w:numPr>
        <w:textAlignment w:val="baseline"/>
        <w:rPr>
          <w:rStyle w:val="normaltextrun1"/>
          <w:bCs/>
          <w:sz w:val="22"/>
          <w:szCs w:val="22"/>
        </w:rPr>
      </w:pPr>
      <w:r w:rsidRPr="00181E08">
        <w:rPr>
          <w:rStyle w:val="normaltextrun1"/>
          <w:bCs/>
          <w:sz w:val="22"/>
          <w:szCs w:val="22"/>
        </w:rPr>
        <w:t xml:space="preserve">Het lesgebeuren voor de </w:t>
      </w:r>
      <w:r w:rsidRPr="00181E08">
        <w:rPr>
          <w:rStyle w:val="normaltextrun1"/>
          <w:b/>
          <w:bCs/>
          <w:sz w:val="22"/>
          <w:szCs w:val="22"/>
        </w:rPr>
        <w:t>leerjaren 1-2-6</w:t>
      </w:r>
      <w:r w:rsidRPr="00181E08">
        <w:rPr>
          <w:rStyle w:val="normaltextrun1"/>
          <w:bCs/>
          <w:sz w:val="22"/>
          <w:szCs w:val="22"/>
        </w:rPr>
        <w:t xml:space="preserve"> wordt via de </w:t>
      </w:r>
      <w:r w:rsidRPr="00545945">
        <w:rPr>
          <w:rStyle w:val="normaltextrun1"/>
          <w:b/>
          <w:bCs/>
          <w:sz w:val="22"/>
          <w:szCs w:val="22"/>
          <w:u w:val="single"/>
        </w:rPr>
        <w:t>speelplaats van het lager</w:t>
      </w:r>
      <w:r w:rsidRPr="00181E08">
        <w:rPr>
          <w:rStyle w:val="normaltextrun1"/>
          <w:bCs/>
          <w:sz w:val="22"/>
          <w:szCs w:val="22"/>
          <w:u w:val="single"/>
        </w:rPr>
        <w:t xml:space="preserve"> </w:t>
      </w:r>
      <w:r w:rsidRPr="00181E08">
        <w:rPr>
          <w:rStyle w:val="normaltextrun1"/>
          <w:bCs/>
          <w:sz w:val="22"/>
          <w:szCs w:val="22"/>
        </w:rPr>
        <w:t>onderwijs opgestart.</w:t>
      </w:r>
    </w:p>
    <w:p w:rsidR="00DF2FD6" w:rsidRPr="00181E08" w:rsidRDefault="00DF2FD6" w:rsidP="00DF2FD6">
      <w:pPr>
        <w:pStyle w:val="paragraph"/>
        <w:numPr>
          <w:ilvl w:val="0"/>
          <w:numId w:val="15"/>
        </w:numPr>
        <w:textAlignment w:val="baseline"/>
        <w:rPr>
          <w:rStyle w:val="normaltextrun1"/>
          <w:bCs/>
          <w:sz w:val="22"/>
          <w:szCs w:val="22"/>
        </w:rPr>
      </w:pPr>
      <w:r w:rsidRPr="00181E08">
        <w:rPr>
          <w:rStyle w:val="normaltextrun1"/>
          <w:bCs/>
          <w:sz w:val="22"/>
          <w:szCs w:val="22"/>
        </w:rPr>
        <w:t xml:space="preserve">De </w:t>
      </w:r>
      <w:r w:rsidRPr="00181E08">
        <w:rPr>
          <w:rStyle w:val="normaltextrun1"/>
          <w:b/>
          <w:bCs/>
          <w:sz w:val="22"/>
          <w:szCs w:val="22"/>
        </w:rPr>
        <w:t>opvang</w:t>
      </w:r>
      <w:r w:rsidRPr="00181E08">
        <w:rPr>
          <w:rStyle w:val="normaltextrun1"/>
          <w:bCs/>
          <w:sz w:val="22"/>
          <w:szCs w:val="22"/>
        </w:rPr>
        <w:t xml:space="preserve"> van de kinderen wordt via de </w:t>
      </w:r>
      <w:bookmarkStart w:id="1" w:name="_GoBack"/>
      <w:r w:rsidRPr="00545945">
        <w:rPr>
          <w:rStyle w:val="normaltextrun1"/>
          <w:b/>
          <w:bCs/>
          <w:sz w:val="22"/>
          <w:szCs w:val="22"/>
          <w:u w:val="single"/>
        </w:rPr>
        <w:t xml:space="preserve">kleuterspeelplaats </w:t>
      </w:r>
      <w:bookmarkEnd w:id="1"/>
      <w:r w:rsidRPr="00181E08">
        <w:rPr>
          <w:rStyle w:val="normaltextrun1"/>
          <w:bCs/>
          <w:sz w:val="22"/>
          <w:szCs w:val="22"/>
        </w:rPr>
        <w:t xml:space="preserve">georganiseerd. </w:t>
      </w:r>
    </w:p>
    <w:p w:rsidR="00DF2FD6" w:rsidRPr="00181E08" w:rsidRDefault="00DF2FD6" w:rsidP="00DF2FD6">
      <w:pPr>
        <w:pStyle w:val="paragraph"/>
        <w:ind w:left="705"/>
        <w:textAlignment w:val="baseline"/>
        <w:rPr>
          <w:rStyle w:val="normaltextrun1"/>
          <w:bCs/>
          <w:sz w:val="22"/>
          <w:szCs w:val="22"/>
        </w:rPr>
      </w:pPr>
      <w:r w:rsidRPr="00181E08">
        <w:rPr>
          <w:rStyle w:val="normaltextrun1"/>
          <w:bCs/>
          <w:sz w:val="22"/>
          <w:szCs w:val="22"/>
        </w:rPr>
        <w:t>We proberen deze groepen NIET samen te laten komen.</w:t>
      </w:r>
    </w:p>
    <w:p w:rsidR="00D76248" w:rsidRPr="00181E08" w:rsidRDefault="00D76248" w:rsidP="001179BA">
      <w:pPr>
        <w:pStyle w:val="paragraph"/>
        <w:ind w:left="360"/>
        <w:textAlignment w:val="baseline"/>
        <w:rPr>
          <w:rStyle w:val="normaltextrun1"/>
          <w:bCs/>
        </w:rPr>
      </w:pPr>
    </w:p>
    <w:p w:rsidR="001179BA" w:rsidRPr="00181E08" w:rsidRDefault="001179BA" w:rsidP="001179BA">
      <w:pPr>
        <w:pStyle w:val="paragraph"/>
        <w:ind w:left="360"/>
        <w:textAlignment w:val="baseline"/>
        <w:rPr>
          <w:rStyle w:val="normaltextrun1"/>
          <w:b/>
          <w:bCs/>
        </w:rPr>
      </w:pPr>
      <w:r w:rsidRPr="00181E08">
        <w:rPr>
          <w:rStyle w:val="normaltextrun1"/>
          <w:b/>
          <w:bCs/>
        </w:rPr>
        <w:t xml:space="preserve">Wie start </w:t>
      </w:r>
      <w:bookmarkEnd w:id="0"/>
      <w:r w:rsidRPr="00181E08">
        <w:rPr>
          <w:rStyle w:val="normaltextrun1"/>
          <w:b/>
          <w:bCs/>
        </w:rPr>
        <w:t>opnieuw op school vanaf 18 mei? En op welke dagen gaan ze naar school?</w:t>
      </w:r>
    </w:p>
    <w:p w:rsidR="001179BA" w:rsidRPr="00181E08" w:rsidRDefault="001179BA" w:rsidP="001179BA">
      <w:pPr>
        <w:pStyle w:val="paragraph"/>
        <w:ind w:left="360"/>
        <w:textAlignment w:val="baseline"/>
        <w:rPr>
          <w:rStyle w:val="normaltextrun1"/>
          <w:b/>
          <w:bCs/>
        </w:rPr>
      </w:pPr>
    </w:p>
    <w:tbl>
      <w:tblPr>
        <w:tblStyle w:val="Tabelraster"/>
        <w:tblW w:w="8962" w:type="dxa"/>
        <w:tblInd w:w="360" w:type="dxa"/>
        <w:tblLook w:val="04A0" w:firstRow="1" w:lastRow="0" w:firstColumn="1" w:lastColumn="0" w:noHBand="0" w:noVBand="1"/>
      </w:tblPr>
      <w:tblGrid>
        <w:gridCol w:w="3888"/>
        <w:gridCol w:w="1559"/>
        <w:gridCol w:w="3515"/>
      </w:tblGrid>
      <w:tr w:rsidR="001179BA" w:rsidRPr="00181E08" w:rsidTr="001179BA">
        <w:tc>
          <w:tcPr>
            <w:tcW w:w="3888" w:type="dxa"/>
          </w:tcPr>
          <w:p w:rsidR="001179BA" w:rsidRPr="00181E08" w:rsidRDefault="001179BA" w:rsidP="00852A29">
            <w:pPr>
              <w:pStyle w:val="paragraph"/>
              <w:textAlignment w:val="baseline"/>
              <w:rPr>
                <w:rStyle w:val="normaltextrun1"/>
                <w:rFonts w:cs="Times New Roman"/>
                <w:b/>
                <w:bCs/>
              </w:rPr>
            </w:pPr>
            <w:r w:rsidRPr="00181E08">
              <w:rPr>
                <w:rStyle w:val="normaltextrun1"/>
                <w:rFonts w:cs="Times New Roman"/>
                <w:b/>
                <w:bCs/>
              </w:rPr>
              <w:t>Leerjaar – groep</w:t>
            </w:r>
          </w:p>
        </w:tc>
        <w:tc>
          <w:tcPr>
            <w:tcW w:w="1559" w:type="dxa"/>
          </w:tcPr>
          <w:p w:rsidR="001179BA" w:rsidRPr="00181E08" w:rsidRDefault="001179BA" w:rsidP="00852A29">
            <w:pPr>
              <w:pStyle w:val="paragraph"/>
              <w:textAlignment w:val="baseline"/>
              <w:rPr>
                <w:rStyle w:val="normaltextrun1"/>
                <w:rFonts w:cs="Times New Roman"/>
                <w:b/>
                <w:bCs/>
              </w:rPr>
            </w:pPr>
            <w:r w:rsidRPr="00181E08">
              <w:rPr>
                <w:rStyle w:val="normaltextrun1"/>
                <w:rFonts w:cs="Times New Roman"/>
                <w:b/>
                <w:bCs/>
              </w:rPr>
              <w:t>Startdatum</w:t>
            </w:r>
          </w:p>
        </w:tc>
        <w:tc>
          <w:tcPr>
            <w:tcW w:w="3515" w:type="dxa"/>
          </w:tcPr>
          <w:p w:rsidR="001179BA" w:rsidRPr="00181E08" w:rsidRDefault="001179BA" w:rsidP="00852A29">
            <w:pPr>
              <w:pStyle w:val="paragraph"/>
              <w:textAlignment w:val="baseline"/>
              <w:rPr>
                <w:rStyle w:val="normaltextrun1"/>
                <w:rFonts w:cs="Times New Roman"/>
                <w:b/>
                <w:bCs/>
              </w:rPr>
            </w:pPr>
            <w:r w:rsidRPr="00181E08">
              <w:rPr>
                <w:rStyle w:val="normaltextrun1"/>
                <w:rFonts w:cs="Times New Roman"/>
                <w:b/>
                <w:bCs/>
              </w:rPr>
              <w:t>Wanneer lessen op school</w:t>
            </w:r>
          </w:p>
        </w:tc>
      </w:tr>
      <w:tr w:rsidR="001179BA" w:rsidRPr="00181E08" w:rsidTr="001179BA">
        <w:tc>
          <w:tcPr>
            <w:tcW w:w="3888" w:type="dxa"/>
          </w:tcPr>
          <w:p w:rsidR="001179BA" w:rsidRPr="00181E08" w:rsidRDefault="001179BA" w:rsidP="001179BA">
            <w:pPr>
              <w:pStyle w:val="paragraph"/>
              <w:textAlignment w:val="baseline"/>
              <w:rPr>
                <w:rStyle w:val="normaltextrun1"/>
                <w:rFonts w:cs="Times New Roman"/>
                <w:i/>
                <w:iCs/>
                <w:sz w:val="20"/>
                <w:szCs w:val="20"/>
              </w:rPr>
            </w:pPr>
            <w:r w:rsidRPr="00181E08">
              <w:rPr>
                <w:rStyle w:val="normaltextrun1"/>
                <w:rFonts w:cs="Times New Roman"/>
                <w:i/>
                <w:iCs/>
                <w:sz w:val="20"/>
                <w:szCs w:val="20"/>
              </w:rPr>
              <w:t>Leerjaar 1 –klas 1A en 1B, eerste groep lln.</w:t>
            </w:r>
          </w:p>
          <w:p w:rsidR="001179BA" w:rsidRPr="00181E08" w:rsidRDefault="001179BA" w:rsidP="001179BA">
            <w:pPr>
              <w:pStyle w:val="paragraph"/>
              <w:textAlignment w:val="baseline"/>
              <w:rPr>
                <w:rStyle w:val="normaltextrun1"/>
                <w:rFonts w:cs="Times New Roman"/>
                <w:i/>
                <w:iCs/>
                <w:sz w:val="20"/>
                <w:szCs w:val="20"/>
              </w:rPr>
            </w:pPr>
            <w:r w:rsidRPr="00181E08">
              <w:rPr>
                <w:rStyle w:val="normaltextrun1"/>
                <w:rFonts w:cs="Times New Roman"/>
                <w:i/>
                <w:iCs/>
                <w:sz w:val="20"/>
                <w:szCs w:val="20"/>
              </w:rPr>
              <w:t>Leerjaar 2- klas 2A en 2B, eerste groep lln.</w:t>
            </w:r>
          </w:p>
          <w:p w:rsidR="001179BA" w:rsidRPr="00181E08" w:rsidRDefault="001179BA" w:rsidP="001179BA">
            <w:pPr>
              <w:pStyle w:val="paragraph"/>
              <w:textAlignment w:val="baseline"/>
              <w:rPr>
                <w:rStyle w:val="normaltextrun1"/>
                <w:rFonts w:cs="Times New Roman"/>
                <w:i/>
                <w:iCs/>
                <w:sz w:val="20"/>
                <w:szCs w:val="20"/>
              </w:rPr>
            </w:pPr>
            <w:r w:rsidRPr="00181E08">
              <w:rPr>
                <w:rStyle w:val="normaltextrun1"/>
                <w:rFonts w:cs="Times New Roman"/>
                <w:i/>
                <w:iCs/>
                <w:sz w:val="20"/>
                <w:szCs w:val="20"/>
              </w:rPr>
              <w:t>Leerjaar 6- klas 6A en 6B, eerste groep lln.</w:t>
            </w:r>
          </w:p>
        </w:tc>
        <w:tc>
          <w:tcPr>
            <w:tcW w:w="1559" w:type="dxa"/>
          </w:tcPr>
          <w:p w:rsidR="001179BA" w:rsidRPr="00181E08" w:rsidRDefault="001179BA" w:rsidP="00852A29">
            <w:pPr>
              <w:pStyle w:val="paragraph"/>
              <w:textAlignment w:val="baseline"/>
              <w:rPr>
                <w:rStyle w:val="normaltextrun1"/>
                <w:rFonts w:cs="Times New Roman"/>
                <w:i/>
                <w:iCs/>
                <w:sz w:val="20"/>
                <w:szCs w:val="20"/>
              </w:rPr>
            </w:pPr>
            <w:r w:rsidRPr="00181E08">
              <w:rPr>
                <w:rStyle w:val="normaltextrun1"/>
                <w:rFonts w:cs="Times New Roman"/>
                <w:i/>
                <w:iCs/>
                <w:sz w:val="20"/>
                <w:szCs w:val="20"/>
              </w:rPr>
              <w:t>Ma 18 mei</w:t>
            </w:r>
          </w:p>
        </w:tc>
        <w:tc>
          <w:tcPr>
            <w:tcW w:w="3515" w:type="dxa"/>
          </w:tcPr>
          <w:p w:rsidR="001179BA" w:rsidRPr="00181E08" w:rsidRDefault="001179BA" w:rsidP="001179BA">
            <w:pPr>
              <w:pStyle w:val="paragraph"/>
              <w:textAlignment w:val="baseline"/>
              <w:rPr>
                <w:rStyle w:val="normaltextrun1"/>
                <w:rFonts w:cs="Times New Roman"/>
                <w:i/>
                <w:iCs/>
                <w:sz w:val="20"/>
                <w:szCs w:val="20"/>
              </w:rPr>
            </w:pPr>
            <w:r w:rsidRPr="00181E08">
              <w:rPr>
                <w:rStyle w:val="normaltextrun1"/>
                <w:rFonts w:cs="Times New Roman"/>
                <w:i/>
                <w:iCs/>
                <w:sz w:val="20"/>
                <w:szCs w:val="20"/>
              </w:rPr>
              <w:t xml:space="preserve">Maandag van 8.30 uur tot 15.05 uur </w:t>
            </w:r>
          </w:p>
        </w:tc>
      </w:tr>
      <w:tr w:rsidR="001179BA" w:rsidRPr="00181E08" w:rsidTr="001179BA">
        <w:tc>
          <w:tcPr>
            <w:tcW w:w="3888" w:type="dxa"/>
          </w:tcPr>
          <w:p w:rsidR="001179BA" w:rsidRPr="00181E08" w:rsidRDefault="001179BA" w:rsidP="001179BA">
            <w:pPr>
              <w:pStyle w:val="paragraph"/>
              <w:textAlignment w:val="baseline"/>
              <w:rPr>
                <w:rStyle w:val="normaltextrun1"/>
                <w:rFonts w:cs="Times New Roman"/>
                <w:i/>
                <w:iCs/>
                <w:sz w:val="20"/>
                <w:szCs w:val="20"/>
              </w:rPr>
            </w:pPr>
            <w:r w:rsidRPr="00181E08">
              <w:rPr>
                <w:rStyle w:val="normaltextrun1"/>
                <w:rFonts w:cs="Times New Roman"/>
                <w:i/>
                <w:iCs/>
                <w:sz w:val="20"/>
                <w:szCs w:val="20"/>
              </w:rPr>
              <w:t>Leerjaar 1 –klas 1A en 1B, tweede groep lln.</w:t>
            </w:r>
          </w:p>
          <w:p w:rsidR="001179BA" w:rsidRPr="00181E08" w:rsidRDefault="001179BA" w:rsidP="001179BA">
            <w:pPr>
              <w:pStyle w:val="paragraph"/>
              <w:textAlignment w:val="baseline"/>
              <w:rPr>
                <w:rStyle w:val="normaltextrun1"/>
                <w:rFonts w:cs="Times New Roman"/>
                <w:i/>
                <w:iCs/>
                <w:sz w:val="20"/>
                <w:szCs w:val="20"/>
              </w:rPr>
            </w:pPr>
            <w:r w:rsidRPr="00181E08">
              <w:rPr>
                <w:rStyle w:val="normaltextrun1"/>
                <w:rFonts w:cs="Times New Roman"/>
                <w:i/>
                <w:iCs/>
                <w:sz w:val="20"/>
                <w:szCs w:val="20"/>
              </w:rPr>
              <w:t>Leerjaar 2- klas 2A en 2B, tweede groep lln.</w:t>
            </w:r>
          </w:p>
          <w:p w:rsidR="001179BA" w:rsidRPr="00181E08" w:rsidRDefault="001179BA" w:rsidP="001179BA">
            <w:pPr>
              <w:pStyle w:val="paragraph"/>
              <w:textAlignment w:val="baseline"/>
              <w:rPr>
                <w:rStyle w:val="normaltextrun1"/>
                <w:rFonts w:cs="Times New Roman"/>
                <w:i/>
                <w:iCs/>
                <w:sz w:val="20"/>
                <w:szCs w:val="20"/>
              </w:rPr>
            </w:pPr>
            <w:r w:rsidRPr="00181E08">
              <w:rPr>
                <w:rStyle w:val="normaltextrun1"/>
                <w:rFonts w:cs="Times New Roman"/>
                <w:i/>
                <w:iCs/>
                <w:sz w:val="20"/>
                <w:szCs w:val="20"/>
              </w:rPr>
              <w:t>Leerjaar 6- klas 6A en 6B, tweede groep lln.</w:t>
            </w:r>
          </w:p>
        </w:tc>
        <w:tc>
          <w:tcPr>
            <w:tcW w:w="1559" w:type="dxa"/>
          </w:tcPr>
          <w:p w:rsidR="001179BA" w:rsidRPr="00181E08" w:rsidRDefault="001179BA" w:rsidP="001179BA">
            <w:pPr>
              <w:pStyle w:val="paragraph"/>
              <w:textAlignment w:val="baseline"/>
              <w:rPr>
                <w:rStyle w:val="normaltextrun1"/>
                <w:rFonts w:cs="Times New Roman"/>
                <w:i/>
                <w:iCs/>
                <w:sz w:val="20"/>
                <w:szCs w:val="20"/>
              </w:rPr>
            </w:pPr>
            <w:r w:rsidRPr="00181E08">
              <w:rPr>
                <w:rStyle w:val="normaltextrun1"/>
                <w:rFonts w:cs="Times New Roman"/>
                <w:i/>
                <w:iCs/>
                <w:sz w:val="20"/>
                <w:szCs w:val="20"/>
              </w:rPr>
              <w:t>Di 19 mei</w:t>
            </w:r>
          </w:p>
        </w:tc>
        <w:tc>
          <w:tcPr>
            <w:tcW w:w="3515" w:type="dxa"/>
          </w:tcPr>
          <w:p w:rsidR="001179BA" w:rsidRPr="00181E08" w:rsidRDefault="001179BA" w:rsidP="001179BA">
            <w:pPr>
              <w:pStyle w:val="paragraph"/>
              <w:textAlignment w:val="baseline"/>
              <w:rPr>
                <w:rStyle w:val="normaltextrun1"/>
                <w:rFonts w:cs="Times New Roman"/>
                <w:i/>
                <w:iCs/>
                <w:sz w:val="20"/>
                <w:szCs w:val="20"/>
              </w:rPr>
            </w:pPr>
            <w:r w:rsidRPr="00181E08">
              <w:rPr>
                <w:rStyle w:val="normaltextrun1"/>
                <w:rFonts w:cs="Times New Roman"/>
                <w:i/>
                <w:iCs/>
                <w:sz w:val="20"/>
                <w:szCs w:val="20"/>
              </w:rPr>
              <w:t>Dinsdag van 8.30 uur tot 15.05 uur</w:t>
            </w:r>
          </w:p>
        </w:tc>
      </w:tr>
      <w:tr w:rsidR="001179BA" w:rsidRPr="00181E08" w:rsidTr="001179BA">
        <w:tc>
          <w:tcPr>
            <w:tcW w:w="3888" w:type="dxa"/>
          </w:tcPr>
          <w:p w:rsidR="001179BA" w:rsidRPr="00181E08" w:rsidRDefault="001179BA" w:rsidP="001179BA">
            <w:pPr>
              <w:pStyle w:val="paragraph"/>
              <w:textAlignment w:val="baseline"/>
              <w:rPr>
                <w:rStyle w:val="normaltextrun1"/>
                <w:rFonts w:cs="Times New Roman"/>
                <w:b/>
                <w:bCs/>
              </w:rPr>
            </w:pPr>
            <w:r w:rsidRPr="00181E08">
              <w:rPr>
                <w:rStyle w:val="normaltextrun1"/>
                <w:rFonts w:cs="Times New Roman"/>
                <w:b/>
                <w:bCs/>
              </w:rPr>
              <w:t>Op uitnodiging.</w:t>
            </w:r>
          </w:p>
        </w:tc>
        <w:tc>
          <w:tcPr>
            <w:tcW w:w="1559" w:type="dxa"/>
          </w:tcPr>
          <w:p w:rsidR="001179BA" w:rsidRPr="00181E08" w:rsidRDefault="001179BA" w:rsidP="001179BA">
            <w:pPr>
              <w:pStyle w:val="paragraph"/>
              <w:textAlignment w:val="baseline"/>
              <w:rPr>
                <w:rStyle w:val="normaltextrun1"/>
                <w:rFonts w:cs="Times New Roman"/>
                <w:i/>
                <w:iCs/>
                <w:sz w:val="20"/>
                <w:szCs w:val="20"/>
              </w:rPr>
            </w:pPr>
          </w:p>
        </w:tc>
        <w:tc>
          <w:tcPr>
            <w:tcW w:w="3515" w:type="dxa"/>
          </w:tcPr>
          <w:p w:rsidR="001179BA" w:rsidRPr="00181E08" w:rsidRDefault="001179BA" w:rsidP="001179BA">
            <w:pPr>
              <w:pStyle w:val="paragraph"/>
              <w:textAlignment w:val="baseline"/>
              <w:rPr>
                <w:rStyle w:val="normaltextrun1"/>
                <w:rFonts w:cs="Times New Roman"/>
                <w:i/>
                <w:iCs/>
                <w:sz w:val="20"/>
                <w:szCs w:val="20"/>
              </w:rPr>
            </w:pPr>
            <w:r w:rsidRPr="00181E08">
              <w:rPr>
                <w:rStyle w:val="normaltextrun1"/>
                <w:rFonts w:cs="Times New Roman"/>
                <w:i/>
                <w:iCs/>
                <w:sz w:val="20"/>
                <w:szCs w:val="20"/>
              </w:rPr>
              <w:t xml:space="preserve">Woensdag </w:t>
            </w:r>
          </w:p>
        </w:tc>
      </w:tr>
      <w:tr w:rsidR="001179BA" w:rsidRPr="00181E08" w:rsidTr="001179BA">
        <w:tc>
          <w:tcPr>
            <w:tcW w:w="3888" w:type="dxa"/>
          </w:tcPr>
          <w:p w:rsidR="001179BA" w:rsidRPr="00181E08" w:rsidRDefault="001179BA" w:rsidP="001179BA">
            <w:pPr>
              <w:pStyle w:val="paragraph"/>
              <w:textAlignment w:val="baseline"/>
              <w:rPr>
                <w:rStyle w:val="normaltextrun1"/>
                <w:rFonts w:cs="Times New Roman"/>
                <w:i/>
                <w:iCs/>
                <w:sz w:val="20"/>
                <w:szCs w:val="20"/>
              </w:rPr>
            </w:pPr>
            <w:r w:rsidRPr="00181E08">
              <w:rPr>
                <w:rStyle w:val="normaltextrun1"/>
                <w:rFonts w:cs="Times New Roman"/>
                <w:i/>
                <w:iCs/>
                <w:sz w:val="20"/>
                <w:szCs w:val="20"/>
              </w:rPr>
              <w:t>Leerjaar 1 –klas 1A en 1B, eerste groep lln.</w:t>
            </w:r>
          </w:p>
          <w:p w:rsidR="001179BA" w:rsidRPr="00181E08" w:rsidRDefault="001179BA" w:rsidP="001179BA">
            <w:pPr>
              <w:pStyle w:val="paragraph"/>
              <w:textAlignment w:val="baseline"/>
              <w:rPr>
                <w:rStyle w:val="normaltextrun1"/>
                <w:rFonts w:cs="Times New Roman"/>
                <w:i/>
                <w:iCs/>
                <w:sz w:val="20"/>
                <w:szCs w:val="20"/>
              </w:rPr>
            </w:pPr>
            <w:r w:rsidRPr="00181E08">
              <w:rPr>
                <w:rStyle w:val="normaltextrun1"/>
                <w:rFonts w:cs="Times New Roman"/>
                <w:i/>
                <w:iCs/>
                <w:sz w:val="20"/>
                <w:szCs w:val="20"/>
              </w:rPr>
              <w:t>Leerjaar 2- klas 2A en 2B, eerste groep lln.</w:t>
            </w:r>
          </w:p>
          <w:p w:rsidR="001179BA" w:rsidRPr="00181E08" w:rsidRDefault="001179BA" w:rsidP="001179BA">
            <w:pPr>
              <w:pStyle w:val="paragraph"/>
              <w:textAlignment w:val="baseline"/>
              <w:rPr>
                <w:rStyle w:val="normaltextrun1"/>
                <w:rFonts w:cs="Times New Roman"/>
                <w:i/>
                <w:iCs/>
                <w:sz w:val="20"/>
                <w:szCs w:val="20"/>
              </w:rPr>
            </w:pPr>
            <w:r w:rsidRPr="00181E08">
              <w:rPr>
                <w:rStyle w:val="normaltextrun1"/>
                <w:rFonts w:cs="Times New Roman"/>
                <w:i/>
                <w:iCs/>
                <w:sz w:val="20"/>
                <w:szCs w:val="20"/>
              </w:rPr>
              <w:t>Leerjaar 6- klas 6A en 6B, eerste groep lln.</w:t>
            </w:r>
          </w:p>
        </w:tc>
        <w:tc>
          <w:tcPr>
            <w:tcW w:w="1559" w:type="dxa"/>
          </w:tcPr>
          <w:p w:rsidR="001179BA" w:rsidRPr="00181E08" w:rsidRDefault="001179BA" w:rsidP="001179BA">
            <w:pPr>
              <w:pStyle w:val="paragraph"/>
              <w:textAlignment w:val="baseline"/>
              <w:rPr>
                <w:rStyle w:val="normaltextrun1"/>
                <w:rFonts w:cs="Times New Roman"/>
                <w:i/>
                <w:iCs/>
                <w:sz w:val="20"/>
                <w:szCs w:val="20"/>
              </w:rPr>
            </w:pPr>
          </w:p>
        </w:tc>
        <w:tc>
          <w:tcPr>
            <w:tcW w:w="3515" w:type="dxa"/>
          </w:tcPr>
          <w:p w:rsidR="001179BA" w:rsidRPr="00181E08" w:rsidRDefault="001179BA" w:rsidP="001179BA">
            <w:pPr>
              <w:pStyle w:val="paragraph"/>
              <w:textAlignment w:val="baseline"/>
              <w:rPr>
                <w:rStyle w:val="normaltextrun1"/>
                <w:rFonts w:cs="Times New Roman"/>
                <w:i/>
                <w:iCs/>
                <w:sz w:val="20"/>
                <w:szCs w:val="20"/>
              </w:rPr>
            </w:pPr>
            <w:r w:rsidRPr="00181E08">
              <w:rPr>
                <w:rStyle w:val="normaltextrun1"/>
                <w:rFonts w:cs="Times New Roman"/>
                <w:i/>
                <w:iCs/>
                <w:sz w:val="20"/>
                <w:szCs w:val="20"/>
              </w:rPr>
              <w:t xml:space="preserve">Donderdag van 8.30 uur tot 15.05 uur </w:t>
            </w:r>
          </w:p>
        </w:tc>
      </w:tr>
      <w:tr w:rsidR="001179BA" w:rsidRPr="00181E08" w:rsidTr="001179BA">
        <w:tc>
          <w:tcPr>
            <w:tcW w:w="3888" w:type="dxa"/>
          </w:tcPr>
          <w:p w:rsidR="001179BA" w:rsidRPr="00181E08" w:rsidRDefault="001179BA" w:rsidP="001179BA">
            <w:pPr>
              <w:pStyle w:val="paragraph"/>
              <w:textAlignment w:val="baseline"/>
              <w:rPr>
                <w:rStyle w:val="normaltextrun1"/>
                <w:rFonts w:cs="Times New Roman"/>
                <w:i/>
                <w:iCs/>
                <w:sz w:val="20"/>
                <w:szCs w:val="20"/>
              </w:rPr>
            </w:pPr>
            <w:r w:rsidRPr="00181E08">
              <w:rPr>
                <w:rStyle w:val="normaltextrun1"/>
                <w:rFonts w:cs="Times New Roman"/>
                <w:i/>
                <w:iCs/>
                <w:sz w:val="20"/>
                <w:szCs w:val="20"/>
              </w:rPr>
              <w:t>Leerjaar 1 –klas 1A en 1B, tweede groep lln.</w:t>
            </w:r>
          </w:p>
          <w:p w:rsidR="001179BA" w:rsidRPr="00181E08" w:rsidRDefault="001179BA" w:rsidP="001179BA">
            <w:pPr>
              <w:pStyle w:val="paragraph"/>
              <w:textAlignment w:val="baseline"/>
              <w:rPr>
                <w:rStyle w:val="normaltextrun1"/>
                <w:rFonts w:cs="Times New Roman"/>
                <w:i/>
                <w:iCs/>
                <w:sz w:val="20"/>
                <w:szCs w:val="20"/>
              </w:rPr>
            </w:pPr>
            <w:r w:rsidRPr="00181E08">
              <w:rPr>
                <w:rStyle w:val="normaltextrun1"/>
                <w:rFonts w:cs="Times New Roman"/>
                <w:i/>
                <w:iCs/>
                <w:sz w:val="20"/>
                <w:szCs w:val="20"/>
              </w:rPr>
              <w:t>Leerjaar 2- klas 2A en 2B, tweede groep lln.</w:t>
            </w:r>
          </w:p>
          <w:p w:rsidR="001179BA" w:rsidRPr="00181E08" w:rsidRDefault="001179BA" w:rsidP="001179BA">
            <w:pPr>
              <w:pStyle w:val="paragraph"/>
              <w:textAlignment w:val="baseline"/>
              <w:rPr>
                <w:rStyle w:val="normaltextrun1"/>
                <w:rFonts w:cs="Times New Roman"/>
                <w:i/>
                <w:iCs/>
                <w:sz w:val="20"/>
                <w:szCs w:val="20"/>
              </w:rPr>
            </w:pPr>
            <w:r w:rsidRPr="00181E08">
              <w:rPr>
                <w:rStyle w:val="normaltextrun1"/>
                <w:rFonts w:cs="Times New Roman"/>
                <w:i/>
                <w:iCs/>
                <w:sz w:val="20"/>
                <w:szCs w:val="20"/>
              </w:rPr>
              <w:t>Leerjaar 6- klas 6A en 6B, tweede groep lln.</w:t>
            </w:r>
          </w:p>
        </w:tc>
        <w:tc>
          <w:tcPr>
            <w:tcW w:w="1559" w:type="dxa"/>
          </w:tcPr>
          <w:p w:rsidR="001179BA" w:rsidRPr="00181E08" w:rsidRDefault="001179BA" w:rsidP="001179BA">
            <w:pPr>
              <w:pStyle w:val="paragraph"/>
              <w:textAlignment w:val="baseline"/>
              <w:rPr>
                <w:rStyle w:val="normaltextrun1"/>
                <w:rFonts w:cs="Times New Roman"/>
                <w:i/>
                <w:iCs/>
                <w:sz w:val="20"/>
                <w:szCs w:val="20"/>
              </w:rPr>
            </w:pPr>
          </w:p>
        </w:tc>
        <w:tc>
          <w:tcPr>
            <w:tcW w:w="3515" w:type="dxa"/>
          </w:tcPr>
          <w:p w:rsidR="001179BA" w:rsidRPr="00181E08" w:rsidRDefault="001179BA" w:rsidP="001179BA">
            <w:pPr>
              <w:pStyle w:val="paragraph"/>
              <w:textAlignment w:val="baseline"/>
              <w:rPr>
                <w:rStyle w:val="normaltextrun1"/>
                <w:rFonts w:cs="Times New Roman"/>
                <w:i/>
                <w:iCs/>
                <w:sz w:val="20"/>
                <w:szCs w:val="20"/>
              </w:rPr>
            </w:pPr>
            <w:r w:rsidRPr="00181E08">
              <w:rPr>
                <w:rStyle w:val="normaltextrun1"/>
                <w:rFonts w:cs="Times New Roman"/>
                <w:i/>
                <w:iCs/>
                <w:sz w:val="20"/>
                <w:szCs w:val="20"/>
              </w:rPr>
              <w:t xml:space="preserve">Vrijdag van 8.30 uur tot 15.05 uur </w:t>
            </w:r>
          </w:p>
        </w:tc>
      </w:tr>
    </w:tbl>
    <w:p w:rsidR="001179BA" w:rsidRPr="00181E08" w:rsidRDefault="001179BA" w:rsidP="001179BA">
      <w:pPr>
        <w:pStyle w:val="paragraph"/>
        <w:ind w:left="360"/>
        <w:textAlignment w:val="baseline"/>
        <w:rPr>
          <w:rStyle w:val="normaltextrun1"/>
          <w:b/>
          <w:bCs/>
        </w:rPr>
      </w:pPr>
    </w:p>
    <w:p w:rsidR="001179BA" w:rsidRPr="00181E08" w:rsidRDefault="001179BA" w:rsidP="001179BA">
      <w:pPr>
        <w:pStyle w:val="paragraph"/>
        <w:ind w:left="360"/>
        <w:textAlignment w:val="baseline"/>
        <w:rPr>
          <w:sz w:val="22"/>
          <w:szCs w:val="22"/>
        </w:rPr>
      </w:pPr>
      <w:bookmarkStart w:id="2" w:name="_Hlk39414009"/>
      <w:r w:rsidRPr="00181E08">
        <w:rPr>
          <w:sz w:val="22"/>
          <w:szCs w:val="22"/>
        </w:rPr>
        <w:t xml:space="preserve">De andere dagen leren de leerlingen thuis of in de opvang. </w:t>
      </w:r>
      <w:bookmarkEnd w:id="2"/>
      <w:r w:rsidR="00396647" w:rsidRPr="00181E08">
        <w:rPr>
          <w:sz w:val="22"/>
          <w:szCs w:val="22"/>
        </w:rPr>
        <w:t>Door de lessen op deze manier te organiseren krijgen de leerlingen telkens de dag na de lessen tijd voor thuiswerk.</w:t>
      </w:r>
    </w:p>
    <w:p w:rsidR="00793F88" w:rsidRPr="00181E08" w:rsidRDefault="00793F88" w:rsidP="00793F88">
      <w:pPr>
        <w:pStyle w:val="paragraph"/>
        <w:ind w:left="360"/>
        <w:textAlignment w:val="baseline"/>
        <w:rPr>
          <w:sz w:val="22"/>
          <w:szCs w:val="22"/>
        </w:rPr>
      </w:pPr>
      <w:r w:rsidRPr="00181E08">
        <w:rPr>
          <w:sz w:val="22"/>
          <w:szCs w:val="22"/>
        </w:rPr>
        <w:t>De ouders van de kinderen die naar school moeten komen krijgen een mail waarin ze vernemen of hun kind bij de eerste groep of bij de tweede groep hoort.</w:t>
      </w:r>
      <w:r w:rsidR="00181E08">
        <w:rPr>
          <w:sz w:val="22"/>
          <w:szCs w:val="22"/>
        </w:rPr>
        <w:t xml:space="preserve"> </w:t>
      </w:r>
    </w:p>
    <w:p w:rsidR="00793F88" w:rsidRPr="00181E08" w:rsidRDefault="00793F88" w:rsidP="00793F88">
      <w:pPr>
        <w:pStyle w:val="paragraph"/>
        <w:ind w:left="360"/>
        <w:textAlignment w:val="baseline"/>
        <w:rPr>
          <w:sz w:val="22"/>
          <w:szCs w:val="22"/>
        </w:rPr>
      </w:pPr>
      <w:r w:rsidRPr="00181E08">
        <w:rPr>
          <w:sz w:val="22"/>
          <w:szCs w:val="22"/>
        </w:rPr>
        <w:t>We hebben rekening gehouden met broertjes en zusjes die we op dezelfde dag naar school laten komen.</w:t>
      </w:r>
    </w:p>
    <w:p w:rsidR="00396647" w:rsidRPr="00181E08" w:rsidRDefault="00396647" w:rsidP="001179BA">
      <w:pPr>
        <w:pStyle w:val="paragraph"/>
        <w:ind w:left="360"/>
        <w:textAlignment w:val="baseline"/>
        <w:rPr>
          <w:i/>
          <w:iCs/>
          <w:sz w:val="20"/>
          <w:szCs w:val="20"/>
          <w:highlight w:val="yellow"/>
        </w:rPr>
      </w:pPr>
    </w:p>
    <w:p w:rsidR="001179BA" w:rsidRPr="00181E08" w:rsidRDefault="001179BA" w:rsidP="001179BA">
      <w:pPr>
        <w:pStyle w:val="paragraph"/>
        <w:ind w:left="360"/>
        <w:rPr>
          <w:b/>
          <w:bCs/>
        </w:rPr>
      </w:pPr>
      <w:r w:rsidRPr="00181E08">
        <w:rPr>
          <w:b/>
          <w:bCs/>
        </w:rPr>
        <w:lastRenderedPageBreak/>
        <w:t>Hoe houden we de school veilig?</w:t>
      </w:r>
    </w:p>
    <w:p w:rsidR="001179BA" w:rsidRPr="00181E08" w:rsidRDefault="001179BA" w:rsidP="001179BA">
      <w:pPr>
        <w:pStyle w:val="paragraph"/>
        <w:ind w:left="360"/>
        <w:rPr>
          <w:sz w:val="22"/>
          <w:szCs w:val="22"/>
        </w:rPr>
      </w:pPr>
      <w:r w:rsidRPr="00181E08">
        <w:rPr>
          <w:rStyle w:val="normaltextrun1"/>
          <w:sz w:val="22"/>
          <w:szCs w:val="22"/>
        </w:rPr>
        <w:t xml:space="preserve">De veiligheid van onze leerlingen en ons personeel is het belangrijkste. </w:t>
      </w:r>
      <w:r w:rsidRPr="00181E08">
        <w:rPr>
          <w:sz w:val="22"/>
          <w:szCs w:val="22"/>
        </w:rPr>
        <w:t xml:space="preserve">Door een combinatie van maatregelen zorgen we voor een zo veilig mogelijke schoolomgeving. </w:t>
      </w:r>
    </w:p>
    <w:p w:rsidR="001179BA" w:rsidRPr="00181E08" w:rsidRDefault="001179BA" w:rsidP="001179BA">
      <w:pPr>
        <w:pStyle w:val="paragraph"/>
        <w:numPr>
          <w:ilvl w:val="0"/>
          <w:numId w:val="6"/>
        </w:numPr>
        <w:textAlignment w:val="baseline"/>
        <w:rPr>
          <w:b/>
          <w:bCs/>
          <w:sz w:val="22"/>
          <w:szCs w:val="22"/>
        </w:rPr>
      </w:pPr>
      <w:r w:rsidRPr="00181E08">
        <w:rPr>
          <w:b/>
          <w:bCs/>
          <w:sz w:val="22"/>
          <w:szCs w:val="22"/>
        </w:rPr>
        <w:t>Vaste groepen (contactbubbels)</w:t>
      </w:r>
      <w:r w:rsidRPr="00181E08">
        <w:rPr>
          <w:sz w:val="22"/>
          <w:szCs w:val="22"/>
        </w:rPr>
        <w:t xml:space="preserve">: de groepen blijven zo veel mogelijk dezelfde. </w:t>
      </w:r>
      <w:r w:rsidR="00D76248" w:rsidRPr="00181E08">
        <w:rPr>
          <w:sz w:val="22"/>
          <w:szCs w:val="22"/>
        </w:rPr>
        <w:t xml:space="preserve">Voor de lessen gebruiken we het eigen klaslokaal en blijven de leerlingen per klasgroep. Tijdens de speeltijd blijven ze per leerjaar. </w:t>
      </w:r>
      <w:r w:rsidRPr="00181E08">
        <w:rPr>
          <w:sz w:val="22"/>
          <w:szCs w:val="22"/>
        </w:rPr>
        <w:t xml:space="preserve"> </w:t>
      </w:r>
    </w:p>
    <w:p w:rsidR="001179BA" w:rsidRPr="00181E08" w:rsidRDefault="00D76248" w:rsidP="001179BA">
      <w:pPr>
        <w:pStyle w:val="paragraph"/>
        <w:numPr>
          <w:ilvl w:val="0"/>
          <w:numId w:val="6"/>
        </w:numPr>
        <w:rPr>
          <w:b/>
          <w:bCs/>
          <w:sz w:val="22"/>
          <w:szCs w:val="22"/>
        </w:rPr>
      </w:pPr>
      <w:r w:rsidRPr="00181E08">
        <w:rPr>
          <w:b/>
          <w:bCs/>
          <w:sz w:val="22"/>
          <w:szCs w:val="22"/>
        </w:rPr>
        <w:t>S</w:t>
      </w:r>
      <w:r w:rsidR="001179BA" w:rsidRPr="00181E08">
        <w:rPr>
          <w:b/>
          <w:bCs/>
          <w:sz w:val="22"/>
          <w:szCs w:val="22"/>
        </w:rPr>
        <w:t>peeltijden en lunchpauzes</w:t>
      </w:r>
      <w:r w:rsidR="001179BA" w:rsidRPr="00181E08">
        <w:rPr>
          <w:sz w:val="22"/>
          <w:szCs w:val="22"/>
        </w:rPr>
        <w:t xml:space="preserve">: de leerlingen lunchen </w:t>
      </w:r>
      <w:r w:rsidRPr="00181E08">
        <w:rPr>
          <w:sz w:val="22"/>
          <w:szCs w:val="22"/>
        </w:rPr>
        <w:t xml:space="preserve">in de klas en </w:t>
      </w:r>
      <w:r w:rsidR="001179BA" w:rsidRPr="00181E08">
        <w:rPr>
          <w:sz w:val="22"/>
          <w:szCs w:val="22"/>
        </w:rPr>
        <w:t>spelen op de speelplaats</w:t>
      </w:r>
      <w:r w:rsidRPr="00181E08">
        <w:rPr>
          <w:sz w:val="22"/>
          <w:szCs w:val="22"/>
        </w:rPr>
        <w:t xml:space="preserve"> per leerjaar</w:t>
      </w:r>
      <w:r w:rsidR="001179BA" w:rsidRPr="00181E08">
        <w:rPr>
          <w:sz w:val="22"/>
          <w:szCs w:val="22"/>
        </w:rPr>
        <w:t xml:space="preserve">. </w:t>
      </w:r>
      <w:r w:rsidR="001179BA" w:rsidRPr="00181E08">
        <w:rPr>
          <w:rFonts w:eastAsia="Calibri"/>
          <w:sz w:val="22"/>
          <w:szCs w:val="22"/>
        </w:rPr>
        <w:t>Zo vermijden we contact tussen de verschillende groepen.</w:t>
      </w:r>
    </w:p>
    <w:p w:rsidR="001179BA" w:rsidRPr="00181E08" w:rsidRDefault="001179BA" w:rsidP="001179BA">
      <w:pPr>
        <w:pStyle w:val="paragraph"/>
        <w:numPr>
          <w:ilvl w:val="0"/>
          <w:numId w:val="6"/>
        </w:numPr>
        <w:textAlignment w:val="baseline"/>
        <w:rPr>
          <w:b/>
          <w:bCs/>
          <w:sz w:val="22"/>
          <w:szCs w:val="22"/>
        </w:rPr>
      </w:pPr>
      <w:r w:rsidRPr="00181E08">
        <w:rPr>
          <w:b/>
          <w:bCs/>
          <w:sz w:val="22"/>
          <w:szCs w:val="22"/>
        </w:rPr>
        <w:t>Afstand houden (1,5 meter)</w:t>
      </w:r>
      <w:r w:rsidRPr="00181E08">
        <w:rPr>
          <w:sz w:val="22"/>
          <w:szCs w:val="22"/>
        </w:rPr>
        <w:t>: de leraars en leerlingen houden voldoende afstand van elkaar. In de klas, de gangen en op de speelplaats. De leerlingen krijgen les in kleinere groepen (maximaal 14 leerlingen).</w:t>
      </w:r>
    </w:p>
    <w:p w:rsidR="001179BA" w:rsidRPr="00181E08" w:rsidRDefault="001179BA" w:rsidP="001179BA">
      <w:pPr>
        <w:pStyle w:val="paragraph"/>
        <w:numPr>
          <w:ilvl w:val="0"/>
          <w:numId w:val="6"/>
        </w:numPr>
        <w:textAlignment w:val="baseline"/>
        <w:rPr>
          <w:b/>
          <w:bCs/>
          <w:sz w:val="22"/>
          <w:szCs w:val="22"/>
        </w:rPr>
      </w:pPr>
      <w:r w:rsidRPr="00181E08">
        <w:rPr>
          <w:b/>
          <w:bCs/>
          <w:sz w:val="22"/>
          <w:szCs w:val="22"/>
        </w:rPr>
        <w:t xml:space="preserve">Mondmaskers: </w:t>
      </w:r>
      <w:r w:rsidRPr="00181E08">
        <w:rPr>
          <w:sz w:val="22"/>
          <w:szCs w:val="22"/>
        </w:rPr>
        <w:t xml:space="preserve">de leerlingen dragen geen mondmasker. De leraars dragen een mondmasker of </w:t>
      </w:r>
      <w:r w:rsidR="00D76248" w:rsidRPr="00181E08">
        <w:rPr>
          <w:sz w:val="22"/>
          <w:szCs w:val="22"/>
        </w:rPr>
        <w:t>dragen een face-</w:t>
      </w:r>
      <w:proofErr w:type="spellStart"/>
      <w:r w:rsidR="00D76248" w:rsidRPr="00181E08">
        <w:rPr>
          <w:sz w:val="22"/>
          <w:szCs w:val="22"/>
        </w:rPr>
        <w:t>shield</w:t>
      </w:r>
      <w:proofErr w:type="spellEnd"/>
      <w:r w:rsidRPr="00181E08">
        <w:rPr>
          <w:sz w:val="22"/>
          <w:szCs w:val="22"/>
        </w:rPr>
        <w:t xml:space="preserve">. </w:t>
      </w:r>
    </w:p>
    <w:p w:rsidR="001179BA" w:rsidRPr="00181E08" w:rsidRDefault="001179BA" w:rsidP="001179BA">
      <w:pPr>
        <w:pStyle w:val="paragraph"/>
        <w:numPr>
          <w:ilvl w:val="0"/>
          <w:numId w:val="6"/>
        </w:numPr>
        <w:rPr>
          <w:sz w:val="22"/>
          <w:szCs w:val="22"/>
        </w:rPr>
      </w:pPr>
      <w:r w:rsidRPr="00181E08">
        <w:rPr>
          <w:b/>
          <w:bCs/>
          <w:sz w:val="22"/>
          <w:szCs w:val="22"/>
        </w:rPr>
        <w:t xml:space="preserve">Netheid: </w:t>
      </w:r>
      <w:r w:rsidRPr="00181E08">
        <w:rPr>
          <w:sz w:val="22"/>
          <w:szCs w:val="22"/>
        </w:rPr>
        <w:t xml:space="preserve">leraars en leerlingen kunnen vaak hun handen wassen of ontsmetten met </w:t>
      </w:r>
      <w:proofErr w:type="spellStart"/>
      <w:r w:rsidRPr="00181E08">
        <w:rPr>
          <w:sz w:val="22"/>
          <w:szCs w:val="22"/>
        </w:rPr>
        <w:t>handgel</w:t>
      </w:r>
      <w:proofErr w:type="spellEnd"/>
      <w:r w:rsidRPr="00181E08">
        <w:rPr>
          <w:sz w:val="22"/>
          <w:szCs w:val="22"/>
        </w:rPr>
        <w:t>. De lokalen worden regelmatig verlucht. De school maakt de lokalen grondig schoon.</w:t>
      </w:r>
      <w:r w:rsidR="00D76248" w:rsidRPr="00181E08">
        <w:rPr>
          <w:sz w:val="22"/>
          <w:szCs w:val="22"/>
        </w:rPr>
        <w:t xml:space="preserve"> We zullen meest</w:t>
      </w:r>
      <w:r w:rsidR="005F7776" w:rsidRPr="00181E08">
        <w:rPr>
          <w:sz w:val="22"/>
          <w:szCs w:val="22"/>
        </w:rPr>
        <w:t>a</w:t>
      </w:r>
      <w:r w:rsidR="00D76248" w:rsidRPr="00181E08">
        <w:rPr>
          <w:sz w:val="22"/>
          <w:szCs w:val="22"/>
        </w:rPr>
        <w:t xml:space="preserve">l </w:t>
      </w:r>
      <w:proofErr w:type="spellStart"/>
      <w:r w:rsidR="00D76248" w:rsidRPr="00181E08">
        <w:rPr>
          <w:sz w:val="22"/>
          <w:szCs w:val="22"/>
        </w:rPr>
        <w:t>handgel</w:t>
      </w:r>
      <w:proofErr w:type="spellEnd"/>
      <w:r w:rsidR="00D76248" w:rsidRPr="00181E08">
        <w:rPr>
          <w:sz w:val="22"/>
          <w:szCs w:val="22"/>
        </w:rPr>
        <w:t xml:space="preserve"> op alcoholbasis gebruiken. Zo zijn papieren afdroogdoekjes niet nodig.</w:t>
      </w:r>
    </w:p>
    <w:p w:rsidR="001179BA" w:rsidRPr="00181E08" w:rsidRDefault="001179BA" w:rsidP="001179BA">
      <w:pPr>
        <w:pStyle w:val="paragraph"/>
        <w:ind w:left="720"/>
        <w:rPr>
          <w:sz w:val="22"/>
          <w:szCs w:val="22"/>
        </w:rPr>
      </w:pPr>
    </w:p>
    <w:p w:rsidR="001179BA" w:rsidRPr="00181E08" w:rsidRDefault="001179BA" w:rsidP="001179BA">
      <w:pPr>
        <w:pStyle w:val="paragraph"/>
        <w:ind w:left="360"/>
        <w:rPr>
          <w:b/>
          <w:bCs/>
        </w:rPr>
      </w:pPr>
      <w:bookmarkStart w:id="3" w:name="_Hlk39409809"/>
      <w:r w:rsidRPr="00181E08">
        <w:rPr>
          <w:b/>
          <w:bCs/>
        </w:rPr>
        <w:t>Hoe werk je als ouder mee aan veiligheid op school?</w:t>
      </w:r>
    </w:p>
    <w:p w:rsidR="001179BA" w:rsidRPr="00181E08" w:rsidRDefault="001179BA" w:rsidP="001179BA">
      <w:pPr>
        <w:pStyle w:val="paragraph"/>
        <w:numPr>
          <w:ilvl w:val="0"/>
          <w:numId w:val="11"/>
        </w:numPr>
        <w:rPr>
          <w:rStyle w:val="normaltextrun1"/>
          <w:b/>
          <w:sz w:val="22"/>
          <w:szCs w:val="22"/>
        </w:rPr>
      </w:pPr>
      <w:r w:rsidRPr="00181E08">
        <w:rPr>
          <w:rStyle w:val="normaltextrun1"/>
          <w:sz w:val="22"/>
          <w:szCs w:val="22"/>
        </w:rPr>
        <w:t>Draag een mondmasker als je je kind naar school brengt of afhaalt.</w:t>
      </w:r>
    </w:p>
    <w:bookmarkEnd w:id="3"/>
    <w:p w:rsidR="001179BA" w:rsidRPr="00181E08" w:rsidRDefault="001179BA" w:rsidP="001179BA">
      <w:pPr>
        <w:pStyle w:val="paragraph"/>
        <w:numPr>
          <w:ilvl w:val="0"/>
          <w:numId w:val="11"/>
        </w:numPr>
        <w:rPr>
          <w:rStyle w:val="normaltextrun1"/>
          <w:b/>
          <w:sz w:val="22"/>
          <w:szCs w:val="22"/>
        </w:rPr>
      </w:pPr>
      <w:r w:rsidRPr="00181E08">
        <w:rPr>
          <w:rStyle w:val="normaltextrun1"/>
          <w:sz w:val="22"/>
          <w:szCs w:val="22"/>
        </w:rPr>
        <w:t xml:space="preserve">Zet je kind af of haal het op aan de ingang of uitgang van de school. </w:t>
      </w:r>
    </w:p>
    <w:p w:rsidR="001179BA" w:rsidRPr="00181E08" w:rsidRDefault="001179BA" w:rsidP="001179BA">
      <w:pPr>
        <w:pStyle w:val="paragraph"/>
        <w:numPr>
          <w:ilvl w:val="0"/>
          <w:numId w:val="11"/>
        </w:numPr>
        <w:rPr>
          <w:rStyle w:val="normaltextrun1"/>
          <w:b/>
          <w:bCs/>
          <w:sz w:val="22"/>
          <w:szCs w:val="22"/>
        </w:rPr>
      </w:pPr>
      <w:r w:rsidRPr="00181E08">
        <w:rPr>
          <w:rStyle w:val="normaltextrun1"/>
          <w:sz w:val="22"/>
          <w:szCs w:val="22"/>
        </w:rPr>
        <w:t>Kom niet op het terrein van de school: niet in de gangen, niet in de klas en niet op de speelplaats.</w:t>
      </w:r>
    </w:p>
    <w:p w:rsidR="001179BA" w:rsidRPr="00181E08" w:rsidRDefault="001179BA" w:rsidP="001179BA">
      <w:pPr>
        <w:pStyle w:val="paragraph"/>
        <w:numPr>
          <w:ilvl w:val="0"/>
          <w:numId w:val="11"/>
        </w:numPr>
        <w:rPr>
          <w:rStyle w:val="normaltextrun1"/>
          <w:b/>
          <w:sz w:val="22"/>
          <w:szCs w:val="22"/>
        </w:rPr>
      </w:pPr>
      <w:r w:rsidRPr="00181E08">
        <w:rPr>
          <w:rStyle w:val="normaltextrun1"/>
          <w:sz w:val="22"/>
          <w:szCs w:val="22"/>
        </w:rPr>
        <w:t>Hou 1,5 meter afstand van andere ouders en kinderen.</w:t>
      </w:r>
    </w:p>
    <w:p w:rsidR="001179BA" w:rsidRPr="00181E08" w:rsidRDefault="001179BA" w:rsidP="001179BA">
      <w:pPr>
        <w:pStyle w:val="paragraph"/>
        <w:numPr>
          <w:ilvl w:val="0"/>
          <w:numId w:val="11"/>
        </w:numPr>
        <w:rPr>
          <w:rStyle w:val="normaltextrun1"/>
          <w:b/>
          <w:sz w:val="22"/>
          <w:szCs w:val="22"/>
        </w:rPr>
      </w:pPr>
      <w:r w:rsidRPr="00181E08">
        <w:rPr>
          <w:rStyle w:val="normaltextrun1"/>
          <w:sz w:val="22"/>
          <w:szCs w:val="22"/>
        </w:rPr>
        <w:t xml:space="preserve">Blijf niet praten aan de ingang of uitgang. </w:t>
      </w:r>
    </w:p>
    <w:p w:rsidR="001179BA" w:rsidRPr="00181E08" w:rsidRDefault="001179BA" w:rsidP="001179BA">
      <w:pPr>
        <w:pStyle w:val="paragraph"/>
        <w:numPr>
          <w:ilvl w:val="0"/>
          <w:numId w:val="11"/>
        </w:numPr>
        <w:rPr>
          <w:rStyle w:val="normaltextrun1"/>
          <w:b/>
          <w:sz w:val="22"/>
          <w:szCs w:val="22"/>
        </w:rPr>
      </w:pPr>
      <w:r w:rsidRPr="00181E08">
        <w:rPr>
          <w:rStyle w:val="normaltextrun1"/>
          <w:sz w:val="22"/>
          <w:szCs w:val="22"/>
        </w:rPr>
        <w:t>Wil je praten met iemand van het schoolteam. Maak dan een afspraak via telefoon of via mail.</w:t>
      </w:r>
    </w:p>
    <w:p w:rsidR="00181E08" w:rsidRDefault="00181E08" w:rsidP="00D76248">
      <w:pPr>
        <w:pStyle w:val="paragraph"/>
        <w:ind w:left="360"/>
        <w:rPr>
          <w:rStyle w:val="normaltextrun1"/>
          <w:b/>
          <w:sz w:val="22"/>
          <w:szCs w:val="22"/>
        </w:rPr>
      </w:pPr>
    </w:p>
    <w:p w:rsidR="001179BA" w:rsidRPr="00181E08" w:rsidRDefault="00D76248" w:rsidP="00D76248">
      <w:pPr>
        <w:pStyle w:val="paragraph"/>
        <w:ind w:left="360"/>
        <w:rPr>
          <w:rStyle w:val="normaltextrun1"/>
          <w:b/>
          <w:sz w:val="22"/>
          <w:szCs w:val="22"/>
        </w:rPr>
      </w:pPr>
      <w:r w:rsidRPr="00181E08">
        <w:rPr>
          <w:rStyle w:val="normaltextrun1"/>
          <w:b/>
          <w:sz w:val="22"/>
          <w:szCs w:val="22"/>
        </w:rPr>
        <w:t>Hoe organiseren we het aankomen en verlaten van de groepen die les krijgen concreet?</w:t>
      </w:r>
    </w:p>
    <w:p w:rsidR="00D76248" w:rsidRPr="00181E08" w:rsidRDefault="00545945" w:rsidP="00982AA0">
      <w:pPr>
        <w:pStyle w:val="paragraph"/>
        <w:numPr>
          <w:ilvl w:val="0"/>
          <w:numId w:val="14"/>
        </w:numPr>
        <w:rPr>
          <w:rStyle w:val="normaltextrun1"/>
          <w:b/>
          <w:sz w:val="22"/>
          <w:szCs w:val="22"/>
        </w:rPr>
      </w:pPr>
      <w:r>
        <w:rPr>
          <w:rStyle w:val="normaltextrun1"/>
          <w:sz w:val="22"/>
          <w:szCs w:val="22"/>
        </w:rPr>
        <w:t>Alle leerlingen van 1 -</w:t>
      </w:r>
      <w:r w:rsidR="00982AA0" w:rsidRPr="00181E08">
        <w:rPr>
          <w:rStyle w:val="normaltextrun1"/>
          <w:sz w:val="22"/>
          <w:szCs w:val="22"/>
        </w:rPr>
        <w:t xml:space="preserve"> 2 -</w:t>
      </w:r>
      <w:r>
        <w:rPr>
          <w:rStyle w:val="normaltextrun1"/>
          <w:sz w:val="22"/>
          <w:szCs w:val="22"/>
        </w:rPr>
        <w:t xml:space="preserve"> </w:t>
      </w:r>
      <w:r w:rsidR="00982AA0" w:rsidRPr="00181E08">
        <w:rPr>
          <w:rStyle w:val="normaltextrun1"/>
          <w:sz w:val="22"/>
          <w:szCs w:val="22"/>
        </w:rPr>
        <w:t>6 komen binnen via de grote speelplaatspoort van het lager onderwijs.</w:t>
      </w:r>
    </w:p>
    <w:p w:rsidR="00982AA0" w:rsidRPr="00181E08" w:rsidRDefault="00982AA0" w:rsidP="00982AA0">
      <w:pPr>
        <w:pStyle w:val="paragraph"/>
        <w:numPr>
          <w:ilvl w:val="0"/>
          <w:numId w:val="14"/>
        </w:numPr>
        <w:rPr>
          <w:rStyle w:val="normaltextrun1"/>
          <w:sz w:val="22"/>
          <w:szCs w:val="22"/>
        </w:rPr>
      </w:pPr>
      <w:r w:rsidRPr="00181E08">
        <w:rPr>
          <w:rStyle w:val="normaltextrun1"/>
          <w:sz w:val="22"/>
          <w:szCs w:val="22"/>
        </w:rPr>
        <w:t>De leerlingen ontsmetten hun handen. Er zal een leerkracht toezien. Leerlingen met de fiets zetten eerst de fiets weg en ontsmetten dan hun handen.</w:t>
      </w:r>
    </w:p>
    <w:p w:rsidR="00982AA0" w:rsidRPr="00181E08" w:rsidRDefault="00982AA0" w:rsidP="00982AA0">
      <w:pPr>
        <w:pStyle w:val="paragraph"/>
        <w:numPr>
          <w:ilvl w:val="0"/>
          <w:numId w:val="14"/>
        </w:numPr>
        <w:rPr>
          <w:rStyle w:val="normaltextrun1"/>
          <w:sz w:val="22"/>
          <w:szCs w:val="22"/>
        </w:rPr>
      </w:pPr>
      <w:r w:rsidRPr="00181E08">
        <w:rPr>
          <w:rStyle w:val="normaltextrun1"/>
          <w:sz w:val="22"/>
          <w:szCs w:val="22"/>
        </w:rPr>
        <w:t>De speelplaats is in 3 vakken ingedeeld. Ieder blijft in het eigen vak.</w:t>
      </w:r>
    </w:p>
    <w:p w:rsidR="00982AA0" w:rsidRPr="00181E08" w:rsidRDefault="00DF2FD6" w:rsidP="00982AA0">
      <w:pPr>
        <w:pStyle w:val="paragraph"/>
        <w:numPr>
          <w:ilvl w:val="0"/>
          <w:numId w:val="14"/>
        </w:numPr>
        <w:rPr>
          <w:rStyle w:val="normaltextrun1"/>
          <w:sz w:val="22"/>
          <w:szCs w:val="22"/>
        </w:rPr>
      </w:pPr>
      <w:r w:rsidRPr="00181E08">
        <w:rPr>
          <w:rStyle w:val="normaltextrun1"/>
          <w:sz w:val="22"/>
          <w:szCs w:val="22"/>
        </w:rPr>
        <w:t>Elke klasleerkracht heeft een leerkracht-assistent.</w:t>
      </w:r>
    </w:p>
    <w:p w:rsidR="00DF2FD6" w:rsidRPr="00181E08" w:rsidRDefault="00DF2FD6" w:rsidP="00982AA0">
      <w:pPr>
        <w:pStyle w:val="paragraph"/>
        <w:numPr>
          <w:ilvl w:val="0"/>
          <w:numId w:val="14"/>
        </w:numPr>
        <w:rPr>
          <w:rStyle w:val="normaltextrun1"/>
          <w:sz w:val="22"/>
          <w:szCs w:val="22"/>
        </w:rPr>
      </w:pPr>
      <w:r w:rsidRPr="00181E08">
        <w:rPr>
          <w:rStyle w:val="normaltextrun1"/>
          <w:sz w:val="22"/>
          <w:szCs w:val="22"/>
        </w:rPr>
        <w:t>Het toiletbezoek organiseren we per klasgroep.</w:t>
      </w:r>
    </w:p>
    <w:p w:rsidR="00DF2FD6" w:rsidRDefault="00DF2FD6" w:rsidP="00982AA0">
      <w:pPr>
        <w:pStyle w:val="paragraph"/>
        <w:numPr>
          <w:ilvl w:val="0"/>
          <w:numId w:val="14"/>
        </w:numPr>
        <w:rPr>
          <w:rStyle w:val="normaltextrun1"/>
          <w:sz w:val="22"/>
          <w:szCs w:val="22"/>
        </w:rPr>
      </w:pPr>
      <w:r w:rsidRPr="00181E08">
        <w:rPr>
          <w:rStyle w:val="normaltextrun1"/>
          <w:sz w:val="22"/>
          <w:szCs w:val="22"/>
        </w:rPr>
        <w:t>Het afhalen van de kinderen gebeurt ook via de speelplaatspoort. Wees a.u.b. tijdig aanwezig zodat wachtende kinderen niet voor extra problemen zorgen.</w:t>
      </w:r>
    </w:p>
    <w:p w:rsidR="00044CEF" w:rsidRPr="00181E08" w:rsidRDefault="00044CEF" w:rsidP="00982AA0">
      <w:pPr>
        <w:pStyle w:val="paragraph"/>
        <w:numPr>
          <w:ilvl w:val="0"/>
          <w:numId w:val="14"/>
        </w:numPr>
        <w:rPr>
          <w:rStyle w:val="normaltextrun1"/>
          <w:sz w:val="22"/>
          <w:szCs w:val="22"/>
        </w:rPr>
      </w:pPr>
      <w:r>
        <w:rPr>
          <w:rStyle w:val="normaltextrun1"/>
          <w:sz w:val="22"/>
          <w:szCs w:val="22"/>
        </w:rPr>
        <w:t>De begeleide rijen naar Smeetsstraat en kerk voor de fietsers worden georganiseerd door de school. ’s Morgens en ’s middags staat er een gemachtigde opzichter.</w:t>
      </w:r>
    </w:p>
    <w:p w:rsidR="00DF2FD6" w:rsidRPr="00181E08" w:rsidRDefault="00DF2FD6" w:rsidP="001179BA">
      <w:pPr>
        <w:pStyle w:val="paragraph"/>
        <w:ind w:left="360"/>
        <w:textAlignment w:val="baseline"/>
        <w:rPr>
          <w:rStyle w:val="normaltextrun1"/>
          <w:b/>
          <w:bCs/>
        </w:rPr>
      </w:pPr>
    </w:p>
    <w:p w:rsidR="001179BA" w:rsidRPr="00181E08" w:rsidRDefault="001179BA" w:rsidP="001179BA">
      <w:pPr>
        <w:pStyle w:val="paragraph"/>
        <w:ind w:left="360"/>
        <w:textAlignment w:val="baseline"/>
        <w:rPr>
          <w:rStyle w:val="normaltextrun1"/>
          <w:b/>
          <w:bCs/>
        </w:rPr>
      </w:pPr>
      <w:r w:rsidRPr="00181E08">
        <w:rPr>
          <w:rStyle w:val="normaltextrun1"/>
          <w:b/>
          <w:bCs/>
        </w:rPr>
        <w:t xml:space="preserve">Wat als je kind ziek is? </w:t>
      </w:r>
    </w:p>
    <w:p w:rsidR="001179BA" w:rsidRPr="00181E08" w:rsidRDefault="001179BA" w:rsidP="001179BA">
      <w:pPr>
        <w:pStyle w:val="paragraph"/>
        <w:numPr>
          <w:ilvl w:val="0"/>
          <w:numId w:val="8"/>
        </w:numPr>
        <w:ind w:left="1080"/>
        <w:textAlignment w:val="baseline"/>
        <w:rPr>
          <w:rStyle w:val="normaltextrun1"/>
          <w:b/>
          <w:sz w:val="22"/>
          <w:szCs w:val="22"/>
          <w:u w:val="single"/>
        </w:rPr>
      </w:pPr>
      <w:r w:rsidRPr="00181E08">
        <w:rPr>
          <w:rStyle w:val="normaltextrun1"/>
          <w:b/>
          <w:sz w:val="22"/>
          <w:szCs w:val="22"/>
          <w:u w:val="single"/>
        </w:rPr>
        <w:t>Zieke kinderen moeten thuisblijven.</w:t>
      </w:r>
    </w:p>
    <w:p w:rsidR="001179BA" w:rsidRPr="00181E08" w:rsidRDefault="001179BA" w:rsidP="001179BA">
      <w:pPr>
        <w:pStyle w:val="paragraph"/>
        <w:numPr>
          <w:ilvl w:val="0"/>
          <w:numId w:val="8"/>
        </w:numPr>
        <w:ind w:left="1080"/>
        <w:textAlignment w:val="baseline"/>
        <w:rPr>
          <w:rStyle w:val="normaltextrun1"/>
          <w:sz w:val="22"/>
          <w:szCs w:val="22"/>
        </w:rPr>
      </w:pPr>
      <w:r w:rsidRPr="00181E08">
        <w:rPr>
          <w:rFonts w:eastAsia="Calibri"/>
          <w:sz w:val="22"/>
          <w:szCs w:val="22"/>
        </w:rPr>
        <w:t xml:space="preserve">Is iemand van je gezin mogelijk besmet met corona of heeft iemand van je gezin corona? Dan moet je kind 14 dagen thuisblijven. Meer informatie over de procedure:  </w:t>
      </w:r>
      <w:hyperlink r:id="rId8">
        <w:r w:rsidRPr="00181E08">
          <w:rPr>
            <w:rStyle w:val="Hyperlink"/>
            <w:rFonts w:eastAsia="Calibri"/>
            <w:color w:val="0563C1"/>
            <w:sz w:val="22"/>
            <w:szCs w:val="22"/>
          </w:rPr>
          <w:t>https://covid-19.sciensano.be/sites/default/files/Covid19/COVID-19_procedure_contact_NL.pdf</w:t>
        </w:r>
      </w:hyperlink>
    </w:p>
    <w:p w:rsidR="001179BA" w:rsidRPr="00181E08" w:rsidRDefault="001179BA" w:rsidP="001179BA">
      <w:pPr>
        <w:pStyle w:val="paragraph"/>
        <w:numPr>
          <w:ilvl w:val="0"/>
          <w:numId w:val="8"/>
        </w:numPr>
        <w:ind w:left="1080"/>
        <w:rPr>
          <w:color w:val="000000"/>
          <w:sz w:val="22"/>
          <w:szCs w:val="22"/>
        </w:rPr>
      </w:pPr>
      <w:r w:rsidRPr="00181E08">
        <w:rPr>
          <w:rFonts w:eastAsia="Calibri"/>
          <w:color w:val="000000"/>
          <w:sz w:val="22"/>
          <w:szCs w:val="22"/>
        </w:rPr>
        <w:t xml:space="preserve">Behoort je kind tot de risicogroep bijvoorbeeld door een afgezwakte immuniteit? Dan beslist de behandelende dokter of je kind de lessen op school kan volgen </w:t>
      </w:r>
      <w:r w:rsidRPr="00181E08">
        <w:rPr>
          <w:rFonts w:eastAsia="Calibri"/>
          <w:sz w:val="22"/>
          <w:szCs w:val="22"/>
        </w:rPr>
        <w:t>of verder thuis blijft leren.</w:t>
      </w:r>
    </w:p>
    <w:p w:rsidR="001179BA" w:rsidRPr="00181E08" w:rsidRDefault="001179BA" w:rsidP="001179BA">
      <w:pPr>
        <w:pStyle w:val="paragraph"/>
        <w:numPr>
          <w:ilvl w:val="0"/>
          <w:numId w:val="8"/>
        </w:numPr>
        <w:ind w:left="1080"/>
        <w:textAlignment w:val="baseline"/>
        <w:rPr>
          <w:rStyle w:val="normaltextrun1"/>
          <w:color w:val="000000"/>
          <w:sz w:val="22"/>
          <w:szCs w:val="22"/>
        </w:rPr>
      </w:pPr>
      <w:r w:rsidRPr="00181E08">
        <w:rPr>
          <w:rFonts w:eastAsia="Calibri"/>
          <w:color w:val="000000"/>
          <w:sz w:val="22"/>
          <w:szCs w:val="22"/>
        </w:rPr>
        <w:t>Behoort iemand van je gezin tot de risicogroep bijvoorbeeld door een afgezwakte immuniteit? Dan mag je kind de lessen op school volgen. Tenzij de behandelende arts anders oordeelt.</w:t>
      </w:r>
    </w:p>
    <w:p w:rsidR="001179BA" w:rsidRPr="00181E08" w:rsidRDefault="001179BA" w:rsidP="001179BA">
      <w:pPr>
        <w:pStyle w:val="paragraph"/>
        <w:numPr>
          <w:ilvl w:val="0"/>
          <w:numId w:val="8"/>
        </w:numPr>
        <w:ind w:left="1080"/>
        <w:textAlignment w:val="baseline"/>
        <w:rPr>
          <w:rStyle w:val="normaltextrun1"/>
          <w:sz w:val="22"/>
          <w:szCs w:val="22"/>
        </w:rPr>
      </w:pPr>
      <w:r w:rsidRPr="00181E08">
        <w:rPr>
          <w:rStyle w:val="normaltextrun1"/>
          <w:sz w:val="22"/>
          <w:szCs w:val="22"/>
        </w:rPr>
        <w:lastRenderedPageBreak/>
        <w:t xml:space="preserve">Wordt je kind ziek op school? Dan zetten we het in een apart lokaal. We vragen je dan om je kind af te halen.  Neem daarna telefonisch contact op met de huisarts. Die zal beslissen of je kind moet getest worden. </w:t>
      </w:r>
    </w:p>
    <w:p w:rsidR="001179BA" w:rsidRPr="00181E08" w:rsidRDefault="001179BA" w:rsidP="001179BA">
      <w:pPr>
        <w:pStyle w:val="paragraph"/>
        <w:ind w:left="720"/>
        <w:textAlignment w:val="baseline"/>
        <w:rPr>
          <w:rStyle w:val="normaltextrun1"/>
          <w:sz w:val="22"/>
          <w:szCs w:val="22"/>
        </w:rPr>
      </w:pPr>
    </w:p>
    <w:p w:rsidR="001179BA" w:rsidRPr="00181E08" w:rsidRDefault="001179BA" w:rsidP="001179BA">
      <w:pPr>
        <w:pStyle w:val="paragraph"/>
        <w:ind w:left="360"/>
        <w:rPr>
          <w:b/>
          <w:bCs/>
        </w:rPr>
      </w:pPr>
      <w:bookmarkStart w:id="4" w:name="_Hlk39762961"/>
      <w:r w:rsidRPr="00181E08">
        <w:rPr>
          <w:b/>
          <w:bCs/>
        </w:rPr>
        <w:t xml:space="preserve">Wat gebeurt er als een personeelslid of kind op school besmet is met corona? </w:t>
      </w:r>
    </w:p>
    <w:p w:rsidR="001179BA" w:rsidRPr="00181E08" w:rsidRDefault="001179BA" w:rsidP="001179BA">
      <w:pPr>
        <w:pStyle w:val="paragraph"/>
        <w:numPr>
          <w:ilvl w:val="0"/>
          <w:numId w:val="13"/>
        </w:numPr>
      </w:pPr>
      <w:r w:rsidRPr="00181E08">
        <w:rPr>
          <w:sz w:val="22"/>
          <w:szCs w:val="22"/>
        </w:rPr>
        <w:t>De besmette persoon krijgt de nodige verzorging.</w:t>
      </w:r>
    </w:p>
    <w:p w:rsidR="001179BA" w:rsidRPr="00181E08" w:rsidRDefault="001179BA" w:rsidP="001179BA">
      <w:pPr>
        <w:pStyle w:val="paragraph"/>
        <w:numPr>
          <w:ilvl w:val="0"/>
          <w:numId w:val="13"/>
        </w:numPr>
      </w:pPr>
      <w:r w:rsidRPr="00181E08">
        <w:rPr>
          <w:sz w:val="22"/>
          <w:szCs w:val="22"/>
        </w:rPr>
        <w:t>Het Centrum voor Leerlingenbegeleiding (CLB) doet een contactonderzoek en neemt de gepaste maatregelen.</w:t>
      </w:r>
    </w:p>
    <w:p w:rsidR="001179BA" w:rsidRPr="00181E08" w:rsidRDefault="001179BA" w:rsidP="001179BA">
      <w:pPr>
        <w:pStyle w:val="paragraph"/>
        <w:numPr>
          <w:ilvl w:val="0"/>
          <w:numId w:val="13"/>
        </w:numPr>
      </w:pPr>
      <w:r w:rsidRPr="00181E08">
        <w:rPr>
          <w:sz w:val="22"/>
          <w:szCs w:val="22"/>
        </w:rPr>
        <w:t>Het CLB onderzoekt met wie de besmette persoon contact had. Hoe lang en hoe intens was het contact? Dat bepaalt of het om een hoog risico contact of laag risico contact gaat.</w:t>
      </w:r>
    </w:p>
    <w:p w:rsidR="001179BA" w:rsidRPr="00181E08" w:rsidRDefault="001179BA" w:rsidP="001179BA">
      <w:pPr>
        <w:pStyle w:val="paragraph"/>
        <w:numPr>
          <w:ilvl w:val="0"/>
          <w:numId w:val="13"/>
        </w:numPr>
      </w:pPr>
      <w:r w:rsidRPr="00181E08">
        <w:rPr>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rsidR="001179BA" w:rsidRPr="00181E08" w:rsidRDefault="001179BA" w:rsidP="001179BA">
      <w:pPr>
        <w:pStyle w:val="paragraph"/>
        <w:numPr>
          <w:ilvl w:val="0"/>
          <w:numId w:val="13"/>
        </w:numPr>
      </w:pPr>
      <w:r w:rsidRPr="00181E08">
        <w:rPr>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rsidR="001179BA" w:rsidRPr="00181E08" w:rsidRDefault="001179BA" w:rsidP="001179BA">
      <w:pPr>
        <w:pStyle w:val="paragraph"/>
        <w:numPr>
          <w:ilvl w:val="0"/>
          <w:numId w:val="13"/>
        </w:numPr>
      </w:pPr>
      <w:r w:rsidRPr="00181E08">
        <w:rPr>
          <w:sz w:val="22"/>
          <w:szCs w:val="22"/>
        </w:rPr>
        <w:t xml:space="preserve">Word je niet gecontacteerd door het CLB? Dan mag je kind verder naar school blijven gaan. </w:t>
      </w:r>
      <w:bookmarkEnd w:id="4"/>
    </w:p>
    <w:p w:rsidR="001179BA" w:rsidRPr="00181E08" w:rsidRDefault="001179BA" w:rsidP="001179BA">
      <w:pPr>
        <w:pStyle w:val="paragraph"/>
        <w:numPr>
          <w:ilvl w:val="0"/>
          <w:numId w:val="13"/>
        </w:numPr>
      </w:pPr>
      <w:r w:rsidRPr="00181E08">
        <w:rPr>
          <w:sz w:val="22"/>
          <w:szCs w:val="22"/>
        </w:rPr>
        <w:t xml:space="preserve">Een personeelslid dat ziek wordt op school, vragen we om naar huis te gaan en om de huisarts telefonisch te contacteren.  </w:t>
      </w:r>
    </w:p>
    <w:p w:rsidR="001179BA" w:rsidRPr="00181E08" w:rsidRDefault="001179BA" w:rsidP="001179BA">
      <w:pPr>
        <w:pStyle w:val="paragraph"/>
        <w:textAlignment w:val="baseline"/>
        <w:rPr>
          <w:rStyle w:val="normaltextrun1"/>
          <w:sz w:val="22"/>
          <w:szCs w:val="22"/>
        </w:rPr>
      </w:pPr>
    </w:p>
    <w:p w:rsidR="001179BA" w:rsidRPr="00181E08" w:rsidRDefault="001179BA" w:rsidP="001179BA">
      <w:pPr>
        <w:pStyle w:val="paragraph"/>
        <w:ind w:left="360"/>
        <w:textAlignment w:val="baseline"/>
        <w:rPr>
          <w:b/>
          <w:bCs/>
        </w:rPr>
      </w:pPr>
      <w:r w:rsidRPr="00181E08">
        <w:rPr>
          <w:b/>
          <w:bCs/>
        </w:rPr>
        <w:t xml:space="preserve">Wat gebeurt er met de leerjaren die niet starten op </w:t>
      </w:r>
      <w:r w:rsidR="00DF2FD6" w:rsidRPr="00181E08">
        <w:rPr>
          <w:b/>
          <w:bCs/>
        </w:rPr>
        <w:t>18</w:t>
      </w:r>
      <w:r w:rsidRPr="00181E08">
        <w:rPr>
          <w:b/>
          <w:bCs/>
        </w:rPr>
        <w:t xml:space="preserve"> mei?</w:t>
      </w:r>
    </w:p>
    <w:p w:rsidR="001179BA" w:rsidRPr="00181E08" w:rsidRDefault="001179BA" w:rsidP="001179BA">
      <w:pPr>
        <w:pStyle w:val="paragraph"/>
        <w:ind w:left="360"/>
        <w:textAlignment w:val="baseline"/>
        <w:rPr>
          <w:sz w:val="22"/>
          <w:szCs w:val="22"/>
        </w:rPr>
      </w:pPr>
      <w:r w:rsidRPr="00181E08">
        <w:rPr>
          <w:sz w:val="22"/>
          <w:szCs w:val="22"/>
        </w:rPr>
        <w:t xml:space="preserve">Voor de leerlingen van de andere leerjaren verandert er niets. </w:t>
      </w:r>
      <w:bookmarkStart w:id="5" w:name="_Hlk39326803"/>
      <w:r w:rsidRPr="00181E08">
        <w:rPr>
          <w:sz w:val="22"/>
          <w:szCs w:val="22"/>
        </w:rPr>
        <w:t xml:space="preserve">Ze krijgen de nieuwe leerstof nog altijd thuis of in de opvang. </w:t>
      </w:r>
    </w:p>
    <w:p w:rsidR="001179BA" w:rsidRPr="00181E08" w:rsidRDefault="001179BA" w:rsidP="001179BA">
      <w:pPr>
        <w:pStyle w:val="paragraph"/>
        <w:ind w:left="360"/>
        <w:textAlignment w:val="baseline"/>
        <w:rPr>
          <w:sz w:val="22"/>
          <w:szCs w:val="22"/>
        </w:rPr>
      </w:pPr>
    </w:p>
    <w:p w:rsidR="00793F88" w:rsidRPr="00181E08" w:rsidRDefault="00793F88" w:rsidP="001179BA">
      <w:pPr>
        <w:pStyle w:val="paragraph"/>
        <w:ind w:left="360"/>
        <w:rPr>
          <w:b/>
          <w:bCs/>
        </w:rPr>
      </w:pPr>
      <w:bookmarkStart w:id="6" w:name="_Hlk39413071"/>
      <w:bookmarkEnd w:id="5"/>
      <w:r w:rsidRPr="00181E08">
        <w:rPr>
          <w:b/>
          <w:bCs/>
        </w:rPr>
        <w:t>OPVANG</w:t>
      </w:r>
    </w:p>
    <w:p w:rsidR="001179BA" w:rsidRPr="00181E08" w:rsidRDefault="001179BA" w:rsidP="001179BA">
      <w:pPr>
        <w:pStyle w:val="paragraph"/>
        <w:ind w:left="360"/>
        <w:rPr>
          <w:b/>
          <w:bCs/>
        </w:rPr>
      </w:pPr>
      <w:r w:rsidRPr="00181E08">
        <w:rPr>
          <w:b/>
          <w:bCs/>
        </w:rPr>
        <w:t>Hoe wordt de opvang georganiseerd?</w:t>
      </w:r>
    </w:p>
    <w:p w:rsidR="001179BA" w:rsidRPr="00181E08" w:rsidRDefault="001179BA" w:rsidP="001179BA">
      <w:pPr>
        <w:pStyle w:val="paragraph"/>
        <w:numPr>
          <w:ilvl w:val="0"/>
          <w:numId w:val="12"/>
        </w:numPr>
        <w:rPr>
          <w:rStyle w:val="normaltextrun1"/>
          <w:b/>
          <w:bCs/>
        </w:rPr>
      </w:pPr>
      <w:bookmarkStart w:id="7" w:name="_Hlk39413827"/>
      <w:bookmarkEnd w:id="6"/>
      <w:r w:rsidRPr="00181E08">
        <w:rPr>
          <w:rStyle w:val="normaltextrun1"/>
          <w:sz w:val="22"/>
          <w:szCs w:val="22"/>
        </w:rPr>
        <w:t>Welke kinderen vangen we op?</w:t>
      </w:r>
    </w:p>
    <w:p w:rsidR="001179BA" w:rsidRPr="00181E08" w:rsidRDefault="001179BA" w:rsidP="001179BA">
      <w:pPr>
        <w:pStyle w:val="paragraph"/>
        <w:numPr>
          <w:ilvl w:val="1"/>
          <w:numId w:val="12"/>
        </w:numPr>
        <w:rPr>
          <w:rStyle w:val="normaltextrun1"/>
          <w:b/>
          <w:bCs/>
        </w:rPr>
      </w:pPr>
      <w:r w:rsidRPr="00181E08">
        <w:rPr>
          <w:rStyle w:val="normaltextrun1"/>
          <w:sz w:val="22"/>
          <w:szCs w:val="22"/>
        </w:rPr>
        <w:t xml:space="preserve">Kinderen van ouders die niet thuis werken. De ouders werken in een cruciale sector of in een sector die opnieuw opstart.  </w:t>
      </w:r>
    </w:p>
    <w:p w:rsidR="001179BA" w:rsidRPr="00181E08" w:rsidRDefault="001179BA" w:rsidP="001179BA">
      <w:pPr>
        <w:pStyle w:val="paragraph"/>
        <w:numPr>
          <w:ilvl w:val="1"/>
          <w:numId w:val="12"/>
        </w:numPr>
        <w:rPr>
          <w:rStyle w:val="normaltextrun1"/>
          <w:b/>
          <w:bCs/>
        </w:rPr>
      </w:pPr>
      <w:r w:rsidRPr="00181E08">
        <w:rPr>
          <w:rStyle w:val="normaltextrun1"/>
          <w:sz w:val="22"/>
          <w:szCs w:val="22"/>
        </w:rPr>
        <w:t>Leerlingen die het moeilijk hebben thuis.</w:t>
      </w:r>
    </w:p>
    <w:p w:rsidR="001179BA" w:rsidRPr="00181E08" w:rsidRDefault="001179BA" w:rsidP="001179BA">
      <w:pPr>
        <w:pStyle w:val="paragraph"/>
        <w:ind w:left="1080"/>
        <w:rPr>
          <w:rStyle w:val="normaltextrun1"/>
          <w:b/>
          <w:bCs/>
        </w:rPr>
      </w:pPr>
      <w:r w:rsidRPr="00181E08">
        <w:rPr>
          <w:sz w:val="22"/>
          <w:szCs w:val="22"/>
        </w:rPr>
        <w:t>Er kunnen wel meer leerlingen naar de opvang, want meer ouders werken opnieuw</w:t>
      </w:r>
      <w:r w:rsidRPr="00181E08">
        <w:rPr>
          <w:rStyle w:val="normaltextrun1"/>
          <w:sz w:val="22"/>
          <w:szCs w:val="22"/>
        </w:rPr>
        <w:t xml:space="preserve"> buitenshuis en kunnen hun kind niet meer thuis opvangen.</w:t>
      </w:r>
    </w:p>
    <w:p w:rsidR="001179BA" w:rsidRPr="00181E08" w:rsidRDefault="001179BA" w:rsidP="001179BA">
      <w:pPr>
        <w:pStyle w:val="paragraph"/>
        <w:ind w:left="1080"/>
        <w:rPr>
          <w:rStyle w:val="normaltextrun1"/>
          <w:b/>
          <w:bCs/>
        </w:rPr>
      </w:pPr>
      <w:r w:rsidRPr="00181E08">
        <w:rPr>
          <w:rStyle w:val="normaltextrun1"/>
          <w:sz w:val="22"/>
          <w:szCs w:val="22"/>
        </w:rPr>
        <w:t xml:space="preserve">Twijfel je of je kind naar de opvang kan?  Neem dan contact op met onze school. </w:t>
      </w:r>
    </w:p>
    <w:bookmarkEnd w:id="7"/>
    <w:p w:rsidR="001179BA" w:rsidRPr="00181E08" w:rsidRDefault="001179BA" w:rsidP="001179BA">
      <w:pPr>
        <w:pStyle w:val="paragraph"/>
        <w:numPr>
          <w:ilvl w:val="0"/>
          <w:numId w:val="12"/>
        </w:numPr>
        <w:rPr>
          <w:rStyle w:val="normaltextrun1"/>
          <w:b/>
          <w:bCs/>
        </w:rPr>
      </w:pPr>
      <w:r w:rsidRPr="00181E08">
        <w:rPr>
          <w:rStyle w:val="normaltextrun1"/>
          <w:sz w:val="22"/>
          <w:szCs w:val="22"/>
        </w:rPr>
        <w:t xml:space="preserve">De leerlingen in de opvang blijven </w:t>
      </w:r>
      <w:r w:rsidR="00E323AF" w:rsidRPr="00181E08">
        <w:rPr>
          <w:rStyle w:val="normaltextrun1"/>
          <w:sz w:val="22"/>
          <w:szCs w:val="22"/>
        </w:rPr>
        <w:t xml:space="preserve">via de klasleerkracht </w:t>
      </w:r>
      <w:r w:rsidRPr="00181E08">
        <w:rPr>
          <w:rStyle w:val="normaltextrun1"/>
          <w:sz w:val="22"/>
          <w:szCs w:val="22"/>
        </w:rPr>
        <w:t xml:space="preserve">verder </w:t>
      </w:r>
      <w:r w:rsidR="00E323AF" w:rsidRPr="00181E08">
        <w:rPr>
          <w:rStyle w:val="normaltextrun1"/>
          <w:sz w:val="22"/>
          <w:szCs w:val="22"/>
        </w:rPr>
        <w:t>opdrachten</w:t>
      </w:r>
      <w:r w:rsidRPr="00181E08">
        <w:rPr>
          <w:rStyle w:val="normaltextrun1"/>
          <w:sz w:val="22"/>
          <w:szCs w:val="22"/>
        </w:rPr>
        <w:t xml:space="preserve"> krijgen, net zoals hun klasgenoten die thuis leren.</w:t>
      </w:r>
    </w:p>
    <w:p w:rsidR="00E323AF" w:rsidRPr="00181E08" w:rsidRDefault="00E323AF" w:rsidP="001179BA">
      <w:pPr>
        <w:pStyle w:val="paragraph"/>
        <w:numPr>
          <w:ilvl w:val="0"/>
          <w:numId w:val="12"/>
        </w:numPr>
        <w:rPr>
          <w:rStyle w:val="normaltextrun1"/>
          <w:bCs/>
        </w:rPr>
      </w:pPr>
      <w:r w:rsidRPr="00181E08">
        <w:rPr>
          <w:rStyle w:val="normaltextrun1"/>
          <w:sz w:val="22"/>
          <w:szCs w:val="22"/>
        </w:rPr>
        <w:t xml:space="preserve">De begeleiders in de opvang </w:t>
      </w:r>
      <w:r w:rsidRPr="00181E08">
        <w:rPr>
          <w:rStyle w:val="normaltextrun1"/>
          <w:bCs/>
          <w:sz w:val="22"/>
          <w:szCs w:val="22"/>
        </w:rPr>
        <w:t>nemen de rol van leraar niet over</w:t>
      </w:r>
      <w:r w:rsidRPr="00181E08">
        <w:rPr>
          <w:rStyle w:val="normaltextrun1"/>
          <w:sz w:val="22"/>
          <w:szCs w:val="22"/>
        </w:rPr>
        <w:t xml:space="preserve">. </w:t>
      </w:r>
      <w:r w:rsidRPr="00181E08">
        <w:rPr>
          <w:rStyle w:val="normaltextrun1"/>
          <w:bCs/>
          <w:sz w:val="22"/>
          <w:szCs w:val="22"/>
        </w:rPr>
        <w:t>De school</w:t>
      </w:r>
      <w:r w:rsidRPr="00181E08">
        <w:rPr>
          <w:rStyle w:val="normaltextrun1"/>
          <w:sz w:val="22"/>
          <w:szCs w:val="22"/>
        </w:rPr>
        <w:t xml:space="preserve"> </w:t>
      </w:r>
      <w:r w:rsidR="00793F88" w:rsidRPr="00181E08">
        <w:rPr>
          <w:rStyle w:val="normaltextrun1"/>
          <w:sz w:val="22"/>
          <w:szCs w:val="22"/>
        </w:rPr>
        <w:t xml:space="preserve">voorziet infrastructuur zodat de </w:t>
      </w:r>
      <w:r w:rsidRPr="00181E08">
        <w:rPr>
          <w:rStyle w:val="normaltextrun1"/>
          <w:sz w:val="22"/>
          <w:szCs w:val="22"/>
        </w:rPr>
        <w:t xml:space="preserve">leerling </w:t>
      </w:r>
      <w:r w:rsidR="00793F88" w:rsidRPr="00181E08">
        <w:rPr>
          <w:rStyle w:val="normaltextrun1"/>
          <w:sz w:val="22"/>
          <w:szCs w:val="22"/>
        </w:rPr>
        <w:t>aan zijn/haar takenpakket kan werken.</w:t>
      </w:r>
      <w:r w:rsidRPr="00181E08">
        <w:rPr>
          <w:rStyle w:val="normaltextrun1"/>
          <w:sz w:val="22"/>
          <w:szCs w:val="22"/>
        </w:rPr>
        <w:t xml:space="preserve"> Kleuters krijgen een gevarieerd aanbod van activiteiten.</w:t>
      </w:r>
    </w:p>
    <w:p w:rsidR="001179BA" w:rsidRPr="00181E08" w:rsidRDefault="001179BA" w:rsidP="001179BA">
      <w:pPr>
        <w:pStyle w:val="paragraph"/>
        <w:numPr>
          <w:ilvl w:val="0"/>
          <w:numId w:val="12"/>
        </w:numPr>
        <w:rPr>
          <w:rStyle w:val="normaltextrun1"/>
          <w:b/>
          <w:bCs/>
        </w:rPr>
      </w:pPr>
      <w:r w:rsidRPr="00181E08">
        <w:rPr>
          <w:rStyle w:val="normaltextrun1"/>
          <w:sz w:val="22"/>
          <w:szCs w:val="22"/>
        </w:rPr>
        <w:t xml:space="preserve">We zorgen voor een veilige opvang. We gebruiken overal dezelfde maatregelen (zie boven). </w:t>
      </w:r>
    </w:p>
    <w:p w:rsidR="00E323AF" w:rsidRPr="00181E08" w:rsidRDefault="001179BA" w:rsidP="008817B4">
      <w:pPr>
        <w:pStyle w:val="paragraph"/>
        <w:numPr>
          <w:ilvl w:val="0"/>
          <w:numId w:val="12"/>
        </w:numPr>
        <w:rPr>
          <w:rStyle w:val="normaltextrun1"/>
          <w:b/>
          <w:bCs/>
        </w:rPr>
      </w:pPr>
      <w:r w:rsidRPr="00181E08">
        <w:rPr>
          <w:rStyle w:val="normaltextrun1"/>
          <w:sz w:val="22"/>
          <w:szCs w:val="22"/>
        </w:rPr>
        <w:t xml:space="preserve">De groepjes van leerlingen in de opvang hebben geen contact met de groepjes leerlingen die les krijgen op school.   </w:t>
      </w:r>
    </w:p>
    <w:p w:rsidR="00E323AF" w:rsidRPr="00181E08" w:rsidRDefault="00E323AF" w:rsidP="008817B4">
      <w:pPr>
        <w:pStyle w:val="paragraph"/>
        <w:numPr>
          <w:ilvl w:val="0"/>
          <w:numId w:val="12"/>
        </w:numPr>
        <w:rPr>
          <w:rStyle w:val="normaltextrun1"/>
          <w:b/>
          <w:bCs/>
        </w:rPr>
      </w:pPr>
      <w:r w:rsidRPr="00181E08">
        <w:rPr>
          <w:rStyle w:val="normaltextrun1"/>
          <w:sz w:val="22"/>
          <w:szCs w:val="22"/>
        </w:rPr>
        <w:t>De kinderen van de opvang komen binnen op de KLEUTERSPEELPLAATS. De leerlingen ontsmetten meteen hun handen. Er zal een leerkracht toezien.</w:t>
      </w:r>
    </w:p>
    <w:p w:rsidR="00E323AF" w:rsidRPr="00181E08" w:rsidRDefault="00E323AF" w:rsidP="008817B4">
      <w:pPr>
        <w:pStyle w:val="paragraph"/>
        <w:numPr>
          <w:ilvl w:val="0"/>
          <w:numId w:val="12"/>
        </w:numPr>
        <w:rPr>
          <w:rStyle w:val="normaltextrun1"/>
          <w:b/>
          <w:bCs/>
        </w:rPr>
      </w:pPr>
      <w:r w:rsidRPr="00181E08">
        <w:rPr>
          <w:rStyle w:val="normaltextrun1"/>
          <w:sz w:val="22"/>
          <w:szCs w:val="22"/>
        </w:rPr>
        <w:t xml:space="preserve">Alle kinderen spelen samen op die speelplaats. Wanneer de opvang begint zullen de kleuters in de zaal op het gelijkvloers gehuisvest worden. De leerlingen van het lager onderwijs krijgen in de eetzaal van het kleuteronderwijs een tafel toegewezen. Hier kunnen zij aan hun takenpakket werken. </w:t>
      </w:r>
      <w:r w:rsidRPr="00181E08">
        <w:rPr>
          <w:rStyle w:val="normaltextrun1"/>
          <w:b/>
          <w:sz w:val="22"/>
          <w:szCs w:val="22"/>
        </w:rPr>
        <w:t xml:space="preserve">Let er dus op dat u uw kind het takenpakket mee naar school geeft. Mocht u liever niet hebben dat uw kind aan het takenpakket werkt, geef dan enkele leesboeken of ander werk mee. </w:t>
      </w:r>
    </w:p>
    <w:p w:rsidR="00793F88" w:rsidRPr="00181E08" w:rsidRDefault="00793F88" w:rsidP="008817B4">
      <w:pPr>
        <w:pStyle w:val="paragraph"/>
        <w:numPr>
          <w:ilvl w:val="0"/>
          <w:numId w:val="12"/>
        </w:numPr>
        <w:rPr>
          <w:rStyle w:val="normaltextrun1"/>
          <w:bCs/>
        </w:rPr>
      </w:pPr>
      <w:r w:rsidRPr="00181E08">
        <w:rPr>
          <w:rStyle w:val="normaltextrun1"/>
          <w:sz w:val="22"/>
          <w:szCs w:val="22"/>
        </w:rPr>
        <w:t>Wanneer het aantal kinderen dat we moeten opvangen te groot wordt, is het mogelijk dat we moeten uitwijken naar de gemeentelijke sporthal.</w:t>
      </w:r>
    </w:p>
    <w:p w:rsidR="00181E08" w:rsidRPr="00181E08" w:rsidRDefault="00181E08" w:rsidP="008817B4">
      <w:pPr>
        <w:pStyle w:val="paragraph"/>
        <w:numPr>
          <w:ilvl w:val="0"/>
          <w:numId w:val="12"/>
        </w:numPr>
        <w:rPr>
          <w:rStyle w:val="normaltextrun1"/>
          <w:bCs/>
        </w:rPr>
      </w:pPr>
      <w:r>
        <w:rPr>
          <w:rStyle w:val="normaltextrun1"/>
          <w:sz w:val="22"/>
          <w:szCs w:val="22"/>
        </w:rPr>
        <w:lastRenderedPageBreak/>
        <w:t>Om een zicht te krijgen op de haalbaarheid van onze noodopvang voor de periode van 18 mei tot en met 29 mei, doen we via een mail een bevraging. U krijgt daar o.a. volgende keuzemogelijkheden. Ik heb nood aan opvang, ik heb geen nood aan opvang, ik heb (nog) geen zicht op de nood op opvang.</w:t>
      </w:r>
    </w:p>
    <w:p w:rsidR="001179BA" w:rsidRPr="00181E08" w:rsidRDefault="001179BA" w:rsidP="001179BA">
      <w:pPr>
        <w:pStyle w:val="paragraph"/>
        <w:rPr>
          <w:rStyle w:val="normaltextrun1"/>
          <w:sz w:val="22"/>
          <w:szCs w:val="22"/>
        </w:rPr>
      </w:pPr>
    </w:p>
    <w:p w:rsidR="001179BA" w:rsidRPr="00181E08" w:rsidRDefault="001179BA" w:rsidP="001179BA">
      <w:pPr>
        <w:pStyle w:val="paragraph"/>
        <w:ind w:left="360"/>
        <w:rPr>
          <w:b/>
          <w:bCs/>
        </w:rPr>
      </w:pPr>
      <w:r w:rsidRPr="00181E08">
        <w:rPr>
          <w:b/>
          <w:bCs/>
        </w:rPr>
        <w:t xml:space="preserve">Wat leren de leerlingen? En hoe gaan we hen opvolgen? </w:t>
      </w:r>
    </w:p>
    <w:p w:rsidR="001179BA" w:rsidRDefault="001179BA" w:rsidP="00B704D2">
      <w:pPr>
        <w:pStyle w:val="paragraph"/>
        <w:numPr>
          <w:ilvl w:val="0"/>
          <w:numId w:val="9"/>
        </w:numPr>
        <w:rPr>
          <w:sz w:val="22"/>
          <w:szCs w:val="22"/>
        </w:rPr>
      </w:pPr>
      <w:r w:rsidRPr="00181E08">
        <w:rPr>
          <w:sz w:val="22"/>
          <w:szCs w:val="22"/>
        </w:rPr>
        <w:t xml:space="preserve">We beperken ons tot de essentiële onderwijsdoelen. Leerlingen mogen niet overbelast worden. </w:t>
      </w:r>
    </w:p>
    <w:p w:rsidR="00181E08" w:rsidRPr="00181E08" w:rsidRDefault="00181E08" w:rsidP="00181E08">
      <w:pPr>
        <w:pStyle w:val="paragraph"/>
        <w:numPr>
          <w:ilvl w:val="0"/>
          <w:numId w:val="9"/>
        </w:numPr>
        <w:rPr>
          <w:bCs/>
        </w:rPr>
      </w:pPr>
      <w:r w:rsidRPr="00181E08">
        <w:rPr>
          <w:bCs/>
        </w:rPr>
        <w:t xml:space="preserve">De leerkrachten hebben de kerndoelen die nog bereikt moeten worden </w:t>
      </w:r>
      <w:proofErr w:type="spellStart"/>
      <w:r w:rsidRPr="00181E08">
        <w:rPr>
          <w:bCs/>
        </w:rPr>
        <w:t>opgelijst</w:t>
      </w:r>
      <w:proofErr w:type="spellEnd"/>
      <w:r w:rsidRPr="00181E08">
        <w:rPr>
          <w:bCs/>
        </w:rPr>
        <w:t xml:space="preserve"> en passen de lessen of het </w:t>
      </w:r>
      <w:proofErr w:type="spellStart"/>
      <w:r w:rsidRPr="00181E08">
        <w:rPr>
          <w:bCs/>
        </w:rPr>
        <w:t>preteachen</w:t>
      </w:r>
      <w:proofErr w:type="spellEnd"/>
      <w:r w:rsidRPr="00181E08">
        <w:rPr>
          <w:bCs/>
        </w:rPr>
        <w:t xml:space="preserve"> aan, zodat de doelen toch nog gehaald worden. Doelen die niet bereikt werden, kunnen in overleg naar een volgend leerjaar geschoven worden. De klassenraad evalueert de leerlingen.</w:t>
      </w:r>
    </w:p>
    <w:p w:rsidR="001179BA" w:rsidRPr="00181E08" w:rsidRDefault="001179BA" w:rsidP="001179BA">
      <w:pPr>
        <w:pStyle w:val="paragraph"/>
        <w:numPr>
          <w:ilvl w:val="0"/>
          <w:numId w:val="9"/>
        </w:numPr>
        <w:rPr>
          <w:sz w:val="22"/>
          <w:szCs w:val="22"/>
        </w:rPr>
      </w:pPr>
      <w:r w:rsidRPr="00181E08">
        <w:rPr>
          <w:sz w:val="22"/>
          <w:szCs w:val="22"/>
        </w:rPr>
        <w:t>Uitstappen, pedagogische studiedagen, sportdagen en facultatieve verlofdagen gaan niet meer door dit schooljaar. Zo hebben de leerlingen meer tijd om te leren en te oefenen.</w:t>
      </w:r>
    </w:p>
    <w:p w:rsidR="00E323AF" w:rsidRPr="00181E08" w:rsidRDefault="001179BA" w:rsidP="009320DC">
      <w:pPr>
        <w:pStyle w:val="paragraph"/>
        <w:numPr>
          <w:ilvl w:val="0"/>
          <w:numId w:val="9"/>
        </w:numPr>
        <w:rPr>
          <w:sz w:val="22"/>
          <w:szCs w:val="22"/>
        </w:rPr>
      </w:pPr>
      <w:r w:rsidRPr="00181E08">
        <w:rPr>
          <w:sz w:val="22"/>
          <w:szCs w:val="22"/>
        </w:rPr>
        <w:t xml:space="preserve">Iedereen krijgt een eerlijke evaluatie. </w:t>
      </w:r>
    </w:p>
    <w:p w:rsidR="001179BA" w:rsidRPr="00181E08" w:rsidRDefault="001179BA" w:rsidP="009320DC">
      <w:pPr>
        <w:pStyle w:val="paragraph"/>
        <w:numPr>
          <w:ilvl w:val="0"/>
          <w:numId w:val="9"/>
        </w:numPr>
        <w:rPr>
          <w:sz w:val="22"/>
          <w:szCs w:val="22"/>
        </w:rPr>
      </w:pPr>
      <w:r w:rsidRPr="00181E08">
        <w:rPr>
          <w:sz w:val="22"/>
          <w:szCs w:val="22"/>
        </w:rPr>
        <w:t xml:space="preserve">Door de coronacrisis kunnen een aantal afspraken van het schoolreglement niet uitgevoerd worden. Dat is overmacht. Daardoor wijzigt ons schoolreglement.     </w:t>
      </w:r>
    </w:p>
    <w:p w:rsidR="001179BA" w:rsidRPr="00181E08" w:rsidRDefault="001179BA" w:rsidP="001179BA">
      <w:pPr>
        <w:pStyle w:val="paragraph"/>
        <w:numPr>
          <w:ilvl w:val="0"/>
          <w:numId w:val="9"/>
        </w:numPr>
        <w:rPr>
          <w:color w:val="000000"/>
          <w:u w:val="single"/>
        </w:rPr>
      </w:pPr>
      <w:r w:rsidRPr="00181E08">
        <w:rPr>
          <w:sz w:val="22"/>
          <w:szCs w:val="22"/>
        </w:rPr>
        <w:t xml:space="preserve">Leerlingen en leraars moeten het schooljaar goed kunnen afsluiten. We laten je nog weten </w:t>
      </w:r>
      <w:r w:rsidR="00806B03" w:rsidRPr="00181E08">
        <w:rPr>
          <w:sz w:val="22"/>
          <w:szCs w:val="22"/>
        </w:rPr>
        <w:t xml:space="preserve">of en </w:t>
      </w:r>
      <w:r w:rsidRPr="00181E08">
        <w:rPr>
          <w:sz w:val="22"/>
          <w:szCs w:val="22"/>
        </w:rPr>
        <w:t xml:space="preserve">hoe we dit zullen organiseren. </w:t>
      </w:r>
    </w:p>
    <w:p w:rsidR="001179BA" w:rsidRPr="00181E08" w:rsidRDefault="001179BA" w:rsidP="001179BA">
      <w:pPr>
        <w:pStyle w:val="paragraph"/>
        <w:ind w:left="360"/>
        <w:textAlignment w:val="baseline"/>
        <w:rPr>
          <w:rStyle w:val="normaltextrun1"/>
          <w:b/>
          <w:bCs/>
        </w:rPr>
      </w:pPr>
    </w:p>
    <w:p w:rsidR="001179BA" w:rsidRPr="00181E08" w:rsidRDefault="001179BA" w:rsidP="001179BA">
      <w:pPr>
        <w:pStyle w:val="paragraph"/>
        <w:ind w:left="360"/>
        <w:textAlignment w:val="baseline"/>
        <w:rPr>
          <w:rStyle w:val="eop"/>
          <w:lang w:val="nl-NL"/>
        </w:rPr>
      </w:pPr>
      <w:r w:rsidRPr="00181E08">
        <w:rPr>
          <w:rStyle w:val="normaltextrun1"/>
          <w:b/>
          <w:bCs/>
        </w:rPr>
        <w:t>Hoe bereid je als ouder je kind voor?</w:t>
      </w:r>
      <w:r w:rsidRPr="00181E08">
        <w:rPr>
          <w:rStyle w:val="eop"/>
          <w:lang w:val="nl-NL"/>
        </w:rPr>
        <w:t> </w:t>
      </w:r>
    </w:p>
    <w:p w:rsidR="001179BA" w:rsidRPr="00181E08" w:rsidRDefault="001179BA" w:rsidP="001179BA">
      <w:pPr>
        <w:pStyle w:val="paragraph"/>
        <w:numPr>
          <w:ilvl w:val="0"/>
          <w:numId w:val="7"/>
        </w:numPr>
        <w:textAlignment w:val="baseline"/>
        <w:rPr>
          <w:rStyle w:val="eop"/>
          <w:lang w:val="nl-NL"/>
        </w:rPr>
      </w:pPr>
      <w:r w:rsidRPr="00181E08">
        <w:rPr>
          <w:rStyle w:val="eop"/>
          <w:sz w:val="22"/>
          <w:szCs w:val="22"/>
          <w:lang w:val="nl-NL"/>
        </w:rPr>
        <w:t>Praat met je kind. Stel het gerust dat het weer veilig naar school kan. Zit je kind in een leerjaar dat nog niet terug naar school mag? Leg dan uit waarom dat nu nog niet kan.</w:t>
      </w:r>
    </w:p>
    <w:p w:rsidR="001179BA" w:rsidRPr="00181E08" w:rsidRDefault="00806B03" w:rsidP="001179BA">
      <w:pPr>
        <w:pStyle w:val="paragraph"/>
        <w:numPr>
          <w:ilvl w:val="0"/>
          <w:numId w:val="7"/>
        </w:numPr>
        <w:textAlignment w:val="baseline"/>
        <w:rPr>
          <w:rStyle w:val="eop"/>
          <w:lang w:val="nl-NL"/>
        </w:rPr>
      </w:pPr>
      <w:r w:rsidRPr="00181E08">
        <w:rPr>
          <w:rStyle w:val="eop"/>
          <w:sz w:val="22"/>
          <w:szCs w:val="22"/>
          <w:lang w:val="nl-NL"/>
        </w:rPr>
        <w:t>L</w:t>
      </w:r>
      <w:r w:rsidR="001179BA" w:rsidRPr="00181E08">
        <w:rPr>
          <w:rStyle w:val="eop"/>
          <w:sz w:val="22"/>
          <w:szCs w:val="22"/>
          <w:lang w:val="nl-NL"/>
        </w:rPr>
        <w:t xml:space="preserve">eg </w:t>
      </w:r>
      <w:r w:rsidRPr="00181E08">
        <w:rPr>
          <w:rStyle w:val="eop"/>
          <w:sz w:val="22"/>
          <w:szCs w:val="22"/>
          <w:lang w:val="nl-NL"/>
        </w:rPr>
        <w:t xml:space="preserve">zeker </w:t>
      </w:r>
      <w:r w:rsidR="001179BA" w:rsidRPr="00181E08">
        <w:rPr>
          <w:rStyle w:val="eop"/>
          <w:sz w:val="22"/>
          <w:szCs w:val="22"/>
          <w:lang w:val="nl-NL"/>
        </w:rPr>
        <w:t>uit waarom veel mensen een mondmasker dragen.</w:t>
      </w:r>
      <w:r w:rsidRPr="00181E08">
        <w:rPr>
          <w:rStyle w:val="eop"/>
          <w:sz w:val="22"/>
          <w:szCs w:val="22"/>
          <w:lang w:val="nl-NL"/>
        </w:rPr>
        <w:t xml:space="preserve"> </w:t>
      </w:r>
    </w:p>
    <w:p w:rsidR="00806B03" w:rsidRPr="00181E08" w:rsidRDefault="00806B03" w:rsidP="001179BA">
      <w:pPr>
        <w:pStyle w:val="paragraph"/>
        <w:numPr>
          <w:ilvl w:val="0"/>
          <w:numId w:val="7"/>
        </w:numPr>
        <w:textAlignment w:val="baseline"/>
        <w:rPr>
          <w:rStyle w:val="eop"/>
          <w:lang w:val="nl-NL"/>
        </w:rPr>
      </w:pPr>
      <w:r w:rsidRPr="00181E08">
        <w:rPr>
          <w:rStyle w:val="eop"/>
          <w:sz w:val="22"/>
          <w:szCs w:val="22"/>
          <w:lang w:val="nl-NL"/>
        </w:rPr>
        <w:t xml:space="preserve">Bespreek </w:t>
      </w:r>
      <w:r w:rsidRPr="00181E08">
        <w:rPr>
          <w:rStyle w:val="eop"/>
          <w:b/>
          <w:sz w:val="22"/>
          <w:szCs w:val="22"/>
          <w:lang w:val="nl-NL"/>
        </w:rPr>
        <w:t>de poster</w:t>
      </w:r>
      <w:r w:rsidRPr="00181E08">
        <w:rPr>
          <w:rStyle w:val="eop"/>
          <w:sz w:val="22"/>
          <w:szCs w:val="22"/>
          <w:lang w:val="nl-NL"/>
        </w:rPr>
        <w:t xml:space="preserve"> in bijlage. Deze zullen we ook in school hanteren.</w:t>
      </w:r>
    </w:p>
    <w:p w:rsidR="00806B03" w:rsidRPr="00181E08" w:rsidRDefault="00806B03" w:rsidP="001179BA">
      <w:pPr>
        <w:pStyle w:val="paragraph"/>
        <w:numPr>
          <w:ilvl w:val="0"/>
          <w:numId w:val="7"/>
        </w:numPr>
        <w:textAlignment w:val="baseline"/>
        <w:rPr>
          <w:rStyle w:val="eop"/>
          <w:lang w:val="nl-NL"/>
        </w:rPr>
      </w:pPr>
      <w:r w:rsidRPr="00181E08">
        <w:rPr>
          <w:rStyle w:val="eop"/>
          <w:sz w:val="22"/>
          <w:szCs w:val="22"/>
          <w:lang w:val="nl-NL"/>
        </w:rPr>
        <w:t xml:space="preserve">Oefen eens met handen wassen met </w:t>
      </w:r>
      <w:proofErr w:type="spellStart"/>
      <w:r w:rsidRPr="00181E08">
        <w:rPr>
          <w:rStyle w:val="eop"/>
          <w:sz w:val="22"/>
          <w:szCs w:val="22"/>
          <w:lang w:val="nl-NL"/>
        </w:rPr>
        <w:t>handgel</w:t>
      </w:r>
      <w:proofErr w:type="spellEnd"/>
      <w:r w:rsidRPr="00181E08">
        <w:rPr>
          <w:rStyle w:val="eop"/>
          <w:sz w:val="22"/>
          <w:szCs w:val="22"/>
          <w:lang w:val="nl-NL"/>
        </w:rPr>
        <w:t>.</w:t>
      </w:r>
      <w:r w:rsidR="00181E08">
        <w:rPr>
          <w:rStyle w:val="eop"/>
          <w:sz w:val="22"/>
          <w:szCs w:val="22"/>
          <w:lang w:val="nl-NL"/>
        </w:rPr>
        <w:t xml:space="preserve"> (Hoe wassen. 30 seconden wachten, afdrogen moet niet….)</w:t>
      </w:r>
    </w:p>
    <w:p w:rsidR="001179BA" w:rsidRPr="00181E08" w:rsidRDefault="001179BA" w:rsidP="001179BA">
      <w:pPr>
        <w:pStyle w:val="paragraph"/>
        <w:numPr>
          <w:ilvl w:val="0"/>
          <w:numId w:val="5"/>
        </w:numPr>
        <w:textAlignment w:val="baseline"/>
        <w:rPr>
          <w:rStyle w:val="eop"/>
          <w:lang w:val="nl-NL"/>
        </w:rPr>
      </w:pPr>
      <w:r w:rsidRPr="00181E08">
        <w:rPr>
          <w:rStyle w:val="eop"/>
          <w:sz w:val="22"/>
          <w:szCs w:val="22"/>
          <w:lang w:val="nl-NL"/>
        </w:rPr>
        <w:t xml:space="preserve">Is het moeilijk om opnieuw naar school te gaan? </w:t>
      </w:r>
      <w:r w:rsidRPr="00181E08">
        <w:rPr>
          <w:rStyle w:val="normaltextrun1"/>
          <w:sz w:val="22"/>
          <w:szCs w:val="22"/>
        </w:rPr>
        <w:t>Neem contact op met de klasleraar of zorgleraar. Samen kunnen jullie oplossingen bespreken.</w:t>
      </w:r>
      <w:r w:rsidRPr="00181E08">
        <w:rPr>
          <w:rStyle w:val="eop"/>
          <w:sz w:val="22"/>
          <w:szCs w:val="22"/>
          <w:lang w:val="nl-NL"/>
        </w:rPr>
        <w:t> </w:t>
      </w:r>
    </w:p>
    <w:p w:rsidR="001179BA" w:rsidRPr="00181E08" w:rsidRDefault="001179BA" w:rsidP="001179BA">
      <w:pPr>
        <w:pStyle w:val="paragraph"/>
        <w:ind w:left="360"/>
        <w:textAlignment w:val="baseline"/>
        <w:rPr>
          <w:lang w:val="nl-NL"/>
        </w:rPr>
      </w:pPr>
      <w:r w:rsidRPr="00181E08">
        <w:rPr>
          <w:rStyle w:val="eop"/>
          <w:lang w:val="nl-NL"/>
        </w:rPr>
        <w:t> </w:t>
      </w:r>
    </w:p>
    <w:p w:rsidR="001179BA" w:rsidRPr="00181E08" w:rsidRDefault="001179BA" w:rsidP="001179BA">
      <w:pPr>
        <w:pStyle w:val="paragraph"/>
        <w:ind w:left="360"/>
        <w:textAlignment w:val="baseline"/>
        <w:rPr>
          <w:rStyle w:val="eop"/>
          <w:lang w:val="nl-NL"/>
        </w:rPr>
      </w:pPr>
      <w:r w:rsidRPr="00181E08">
        <w:rPr>
          <w:rStyle w:val="normaltextrun1"/>
          <w:b/>
          <w:bCs/>
        </w:rPr>
        <w:t>Hoe kan je je kind helpen om te leren?</w:t>
      </w:r>
      <w:r w:rsidRPr="00181E08">
        <w:rPr>
          <w:rStyle w:val="eop"/>
          <w:lang w:val="nl-NL"/>
        </w:rPr>
        <w:t> </w:t>
      </w:r>
    </w:p>
    <w:p w:rsidR="001179BA" w:rsidRPr="00181E08" w:rsidRDefault="001179BA" w:rsidP="001179BA">
      <w:pPr>
        <w:pStyle w:val="paragraph"/>
        <w:ind w:left="360"/>
        <w:textAlignment w:val="baseline"/>
        <w:rPr>
          <w:rStyle w:val="eop"/>
          <w:lang w:val="nl-NL"/>
        </w:rPr>
      </w:pPr>
    </w:p>
    <w:p w:rsidR="001179BA" w:rsidRPr="00181E08" w:rsidRDefault="001179BA" w:rsidP="001179BA">
      <w:pPr>
        <w:pStyle w:val="paragraph"/>
        <w:ind w:left="360"/>
        <w:textAlignment w:val="baseline"/>
        <w:rPr>
          <w:rStyle w:val="normaltextrun1"/>
          <w:sz w:val="22"/>
          <w:szCs w:val="22"/>
        </w:rPr>
      </w:pPr>
      <w:r w:rsidRPr="00181E08">
        <w:rPr>
          <w:rStyle w:val="normaltextrun1"/>
          <w:bCs/>
          <w:sz w:val="22"/>
          <w:szCs w:val="22"/>
        </w:rPr>
        <w:t>Ook als je kind weer lessen op school krijgt, verandert er voor jou niets. Want je kind blijft ook thuis leren en oefenen.</w:t>
      </w:r>
    </w:p>
    <w:p w:rsidR="001179BA" w:rsidRPr="00181E08" w:rsidRDefault="001179BA" w:rsidP="001179BA">
      <w:pPr>
        <w:pStyle w:val="paragraph"/>
        <w:ind w:left="360"/>
        <w:textAlignment w:val="baseline"/>
        <w:rPr>
          <w:lang w:val="nl-NL"/>
        </w:rPr>
      </w:pPr>
      <w:r w:rsidRPr="00181E08">
        <w:rPr>
          <w:rStyle w:val="eop"/>
          <w:sz w:val="22"/>
          <w:szCs w:val="22"/>
          <w:lang w:val="nl-NL"/>
        </w:rPr>
        <w:t xml:space="preserve">   </w:t>
      </w:r>
    </w:p>
    <w:p w:rsidR="001179BA" w:rsidRPr="00181E08" w:rsidRDefault="001179BA" w:rsidP="001179BA">
      <w:pPr>
        <w:pStyle w:val="paragraph"/>
        <w:ind w:left="360"/>
        <w:textAlignment w:val="baseline"/>
        <w:rPr>
          <w:lang w:val="nl-NL"/>
        </w:rPr>
      </w:pPr>
      <w:r w:rsidRPr="00181E08">
        <w:rPr>
          <w:rStyle w:val="normaltextrun1"/>
          <w:sz w:val="22"/>
          <w:szCs w:val="22"/>
        </w:rPr>
        <w:t>Enkele tips:</w:t>
      </w:r>
      <w:r w:rsidRPr="00181E08">
        <w:rPr>
          <w:rStyle w:val="eop"/>
          <w:sz w:val="22"/>
          <w:szCs w:val="22"/>
          <w:lang w:val="nl-NL"/>
        </w:rPr>
        <w:t> </w:t>
      </w:r>
    </w:p>
    <w:p w:rsidR="001179BA" w:rsidRPr="00181E08" w:rsidRDefault="001179BA" w:rsidP="001179BA">
      <w:pPr>
        <w:pStyle w:val="paragraph"/>
        <w:numPr>
          <w:ilvl w:val="0"/>
          <w:numId w:val="5"/>
        </w:numPr>
        <w:textAlignment w:val="baseline"/>
        <w:rPr>
          <w:lang w:val="nl-NL"/>
        </w:rPr>
      </w:pPr>
      <w:r w:rsidRPr="00181E08">
        <w:rPr>
          <w:rStyle w:val="normaltextrun1"/>
          <w:sz w:val="22"/>
          <w:szCs w:val="22"/>
        </w:rPr>
        <w:t>Blijf in de buurt om vragen te beantwoorden.</w:t>
      </w:r>
      <w:r w:rsidRPr="00181E08">
        <w:rPr>
          <w:rStyle w:val="eop"/>
          <w:sz w:val="22"/>
          <w:szCs w:val="22"/>
          <w:lang w:val="nl-NL"/>
        </w:rPr>
        <w:t> </w:t>
      </w:r>
    </w:p>
    <w:p w:rsidR="001179BA" w:rsidRPr="00181E08" w:rsidRDefault="001179BA" w:rsidP="001179BA">
      <w:pPr>
        <w:pStyle w:val="paragraph"/>
        <w:numPr>
          <w:ilvl w:val="0"/>
          <w:numId w:val="5"/>
        </w:numPr>
        <w:textAlignment w:val="baseline"/>
        <w:rPr>
          <w:lang w:val="nl-NL"/>
        </w:rPr>
      </w:pPr>
      <w:r w:rsidRPr="00181E08">
        <w:rPr>
          <w:rStyle w:val="normaltextrun1"/>
          <w:sz w:val="22"/>
          <w:szCs w:val="22"/>
          <w:lang w:val="nl-NL"/>
        </w:rPr>
        <w:t>Wanneer kan je kind w</w:t>
      </w:r>
      <w:r w:rsidRPr="00181E08">
        <w:rPr>
          <w:rStyle w:val="contextualspellingandgrammarerror"/>
          <w:sz w:val="22"/>
          <w:szCs w:val="22"/>
        </w:rPr>
        <w:t>erken</w:t>
      </w:r>
      <w:r w:rsidRPr="00181E08">
        <w:rPr>
          <w:rStyle w:val="normaltextrun1"/>
          <w:sz w:val="22"/>
          <w:szCs w:val="22"/>
        </w:rPr>
        <w:t xml:space="preserve"> voor school? Maak samen een plan op.</w:t>
      </w:r>
      <w:r w:rsidRPr="00181E08">
        <w:rPr>
          <w:rStyle w:val="eop"/>
          <w:sz w:val="22"/>
          <w:szCs w:val="22"/>
          <w:lang w:val="nl-NL"/>
        </w:rPr>
        <w:t> </w:t>
      </w:r>
    </w:p>
    <w:p w:rsidR="001179BA" w:rsidRPr="00181E08" w:rsidRDefault="001179BA" w:rsidP="001179BA">
      <w:pPr>
        <w:pStyle w:val="paragraph"/>
        <w:numPr>
          <w:ilvl w:val="0"/>
          <w:numId w:val="5"/>
        </w:numPr>
        <w:textAlignment w:val="baseline"/>
        <w:rPr>
          <w:lang w:val="nl-NL"/>
        </w:rPr>
      </w:pPr>
      <w:r w:rsidRPr="00181E08">
        <w:rPr>
          <w:rStyle w:val="normaltextrun1"/>
          <w:sz w:val="22"/>
          <w:szCs w:val="22"/>
        </w:rPr>
        <w:t>Maak voldoende tijd om te ontspannen, ook voor jezelf.</w:t>
      </w:r>
      <w:r w:rsidRPr="00181E08">
        <w:rPr>
          <w:rStyle w:val="eop"/>
          <w:sz w:val="22"/>
          <w:szCs w:val="22"/>
          <w:lang w:val="nl-NL"/>
        </w:rPr>
        <w:t> </w:t>
      </w:r>
    </w:p>
    <w:p w:rsidR="001179BA" w:rsidRPr="00181E08" w:rsidRDefault="001179BA" w:rsidP="001179BA">
      <w:pPr>
        <w:pStyle w:val="paragraph"/>
        <w:numPr>
          <w:ilvl w:val="0"/>
          <w:numId w:val="5"/>
        </w:numPr>
        <w:textAlignment w:val="baseline"/>
        <w:rPr>
          <w:lang w:val="nl-NL"/>
        </w:rPr>
      </w:pPr>
      <w:r w:rsidRPr="00181E08">
        <w:rPr>
          <w:rStyle w:val="normaltextrun1"/>
          <w:sz w:val="22"/>
          <w:szCs w:val="22"/>
        </w:rPr>
        <w:t>Gaat het moeilijk om thuis te leren? Neem contact op met de klasleraar. Samen kunnen jullie oplossingen bespreken.</w:t>
      </w:r>
      <w:r w:rsidRPr="00181E08">
        <w:rPr>
          <w:rStyle w:val="eop"/>
          <w:sz w:val="22"/>
          <w:szCs w:val="22"/>
          <w:lang w:val="nl-NL"/>
        </w:rPr>
        <w:t> </w:t>
      </w:r>
    </w:p>
    <w:p w:rsidR="001179BA" w:rsidRPr="00181E08" w:rsidRDefault="001179BA" w:rsidP="001179BA">
      <w:pPr>
        <w:pStyle w:val="paragraph"/>
        <w:ind w:left="360"/>
        <w:textAlignment w:val="baseline"/>
        <w:rPr>
          <w:lang w:val="nl-NL"/>
        </w:rPr>
      </w:pPr>
      <w:r w:rsidRPr="00181E08">
        <w:rPr>
          <w:rStyle w:val="normaltextrun1"/>
          <w:sz w:val="22"/>
          <w:szCs w:val="22"/>
        </w:rPr>
        <w:t>We weten dat het niet gemakkelijk is. Je doet wat je kan, dat is meer dan voldoende. </w:t>
      </w:r>
      <w:r w:rsidRPr="00181E08">
        <w:rPr>
          <w:rStyle w:val="eop"/>
          <w:sz w:val="22"/>
          <w:szCs w:val="22"/>
          <w:lang w:val="nl-NL"/>
        </w:rPr>
        <w:t> </w:t>
      </w:r>
    </w:p>
    <w:p w:rsidR="001179BA" w:rsidRPr="00181E08" w:rsidRDefault="001179BA" w:rsidP="001179BA">
      <w:pPr>
        <w:pStyle w:val="paragraph"/>
        <w:ind w:left="240"/>
        <w:textAlignment w:val="baseline"/>
        <w:rPr>
          <w:rStyle w:val="eop"/>
          <w:sz w:val="22"/>
          <w:szCs w:val="22"/>
          <w:lang w:val="nl-NL"/>
        </w:rPr>
      </w:pPr>
      <w:r w:rsidRPr="00181E08">
        <w:rPr>
          <w:rStyle w:val="eop"/>
          <w:sz w:val="22"/>
          <w:szCs w:val="22"/>
          <w:lang w:val="nl-NL"/>
        </w:rPr>
        <w:t> </w:t>
      </w:r>
    </w:p>
    <w:p w:rsidR="001179BA" w:rsidRPr="00181E08" w:rsidRDefault="001179BA" w:rsidP="001179BA">
      <w:pPr>
        <w:pStyle w:val="paragraph"/>
        <w:ind w:left="360"/>
        <w:textAlignment w:val="baseline"/>
        <w:rPr>
          <w:lang w:val="nl-NL"/>
        </w:rPr>
      </w:pPr>
      <w:r w:rsidRPr="00181E08">
        <w:rPr>
          <w:rStyle w:val="normaltextrun1"/>
          <w:sz w:val="22"/>
          <w:szCs w:val="22"/>
          <w:lang w:val="nl-NL"/>
        </w:rPr>
        <w:t> </w:t>
      </w:r>
      <w:r w:rsidRPr="00181E08">
        <w:rPr>
          <w:rStyle w:val="normaltextrun1"/>
          <w:b/>
          <w:bCs/>
          <w:sz w:val="22"/>
          <w:szCs w:val="22"/>
        </w:rPr>
        <w:t>Meer informatie?</w:t>
      </w:r>
      <w:r w:rsidRPr="00181E08">
        <w:rPr>
          <w:rStyle w:val="normaltextrun1"/>
          <w:sz w:val="22"/>
          <w:szCs w:val="22"/>
          <w:lang w:val="nl-NL"/>
        </w:rPr>
        <w:t>    </w:t>
      </w:r>
      <w:r w:rsidRPr="00181E08">
        <w:rPr>
          <w:rStyle w:val="eop"/>
          <w:sz w:val="22"/>
          <w:szCs w:val="22"/>
          <w:lang w:val="nl-NL"/>
        </w:rPr>
        <w:t> </w:t>
      </w:r>
    </w:p>
    <w:p w:rsidR="001179BA" w:rsidRPr="00181E08" w:rsidRDefault="001179BA" w:rsidP="001179BA">
      <w:pPr>
        <w:pStyle w:val="paragraph"/>
        <w:numPr>
          <w:ilvl w:val="0"/>
          <w:numId w:val="3"/>
        </w:numPr>
        <w:ind w:left="360" w:firstLine="0"/>
        <w:textAlignment w:val="baseline"/>
        <w:rPr>
          <w:sz w:val="22"/>
          <w:szCs w:val="22"/>
          <w:lang w:val="nl-NL"/>
        </w:rPr>
      </w:pPr>
      <w:r w:rsidRPr="00181E08">
        <w:rPr>
          <w:rStyle w:val="normaltextrun1"/>
          <w:sz w:val="22"/>
          <w:szCs w:val="22"/>
        </w:rPr>
        <w:t>Wil je graag meer weten over de heropstart van scholen? </w:t>
      </w:r>
      <w:r w:rsidRPr="00181E08">
        <w:rPr>
          <w:rStyle w:val="eop"/>
          <w:sz w:val="22"/>
          <w:szCs w:val="22"/>
          <w:lang w:val="nl-NL"/>
        </w:rPr>
        <w:t> </w:t>
      </w:r>
    </w:p>
    <w:p w:rsidR="001179BA" w:rsidRPr="00181E08" w:rsidRDefault="00545945" w:rsidP="001179BA">
      <w:pPr>
        <w:pStyle w:val="paragraph"/>
        <w:ind w:left="705"/>
        <w:textAlignment w:val="baseline"/>
        <w:rPr>
          <w:lang w:val="nl-NL"/>
        </w:rPr>
      </w:pPr>
      <w:hyperlink r:id="rId9" w:tgtFrame="_blank" w:history="1">
        <w:r w:rsidR="001179BA" w:rsidRPr="00181E08">
          <w:rPr>
            <w:rStyle w:val="normaltextrun1"/>
            <w:color w:val="0563C1"/>
            <w:sz w:val="22"/>
            <w:szCs w:val="22"/>
            <w:u w:val="single"/>
          </w:rPr>
          <w:t>https://onderwijs.vlaanderen.be/nl/heropstart-lessen-op-school-informatie-voor-ouders</w:t>
        </w:r>
      </w:hyperlink>
      <w:r w:rsidR="001179BA" w:rsidRPr="00181E08">
        <w:rPr>
          <w:rStyle w:val="eop"/>
          <w:sz w:val="22"/>
          <w:szCs w:val="22"/>
          <w:lang w:val="nl-NL"/>
        </w:rPr>
        <w:t> </w:t>
      </w:r>
    </w:p>
    <w:p w:rsidR="001179BA" w:rsidRPr="00181E08" w:rsidRDefault="001179BA" w:rsidP="001179BA">
      <w:pPr>
        <w:pStyle w:val="paragraph"/>
        <w:numPr>
          <w:ilvl w:val="0"/>
          <w:numId w:val="4"/>
        </w:numPr>
        <w:ind w:left="360" w:firstLine="0"/>
        <w:textAlignment w:val="baseline"/>
        <w:rPr>
          <w:rStyle w:val="eop"/>
          <w:lang w:val="nl-NL"/>
        </w:rPr>
      </w:pPr>
      <w:r w:rsidRPr="00181E08">
        <w:rPr>
          <w:rStyle w:val="normaltextrun1"/>
          <w:sz w:val="22"/>
          <w:szCs w:val="22"/>
        </w:rPr>
        <w:t xml:space="preserve">Algemene info en </w:t>
      </w:r>
      <w:proofErr w:type="spellStart"/>
      <w:r w:rsidRPr="00181E08">
        <w:rPr>
          <w:rStyle w:val="spellingerror"/>
          <w:sz w:val="22"/>
          <w:szCs w:val="22"/>
        </w:rPr>
        <w:t>veelgestelde</w:t>
      </w:r>
      <w:proofErr w:type="spellEnd"/>
      <w:r w:rsidRPr="00181E08">
        <w:rPr>
          <w:rStyle w:val="normaltextrun1"/>
          <w:sz w:val="22"/>
          <w:szCs w:val="22"/>
        </w:rPr>
        <w:t xml:space="preserve"> vragen: </w:t>
      </w:r>
      <w:hyperlink r:id="rId10" w:tgtFrame="_blank" w:history="1">
        <w:r w:rsidRPr="00181E08">
          <w:rPr>
            <w:rStyle w:val="normaltextrun1"/>
            <w:color w:val="0563C1"/>
            <w:sz w:val="22"/>
            <w:szCs w:val="22"/>
            <w:u w:val="single"/>
          </w:rPr>
          <w:t>www.info-coronavirus.be</w:t>
        </w:r>
      </w:hyperlink>
      <w:r w:rsidRPr="00181E08">
        <w:rPr>
          <w:rStyle w:val="eop"/>
          <w:lang w:val="nl-NL"/>
        </w:rPr>
        <w:t> </w:t>
      </w:r>
    </w:p>
    <w:p w:rsidR="001179BA" w:rsidRPr="00181E08" w:rsidRDefault="001179BA" w:rsidP="001179BA">
      <w:pPr>
        <w:pStyle w:val="paragraph"/>
        <w:ind w:left="360"/>
        <w:textAlignment w:val="baseline"/>
        <w:rPr>
          <w:rStyle w:val="normaltextrun1"/>
          <w:sz w:val="22"/>
          <w:szCs w:val="22"/>
        </w:rPr>
      </w:pPr>
      <w:r w:rsidRPr="00181E08">
        <w:rPr>
          <w:rStyle w:val="eop"/>
          <w:sz w:val="22"/>
          <w:szCs w:val="22"/>
          <w:lang w:val="nl-NL"/>
        </w:rPr>
        <w:t> </w:t>
      </w:r>
    </w:p>
    <w:tbl>
      <w:tblPr>
        <w:tblStyle w:val="Tabelraster"/>
        <w:tblW w:w="0" w:type="auto"/>
        <w:tblInd w:w="360" w:type="dxa"/>
        <w:tblLook w:val="04A0" w:firstRow="1" w:lastRow="0" w:firstColumn="1" w:lastColumn="0" w:noHBand="0" w:noVBand="1"/>
      </w:tblPr>
      <w:tblGrid>
        <w:gridCol w:w="8701"/>
      </w:tblGrid>
      <w:tr w:rsidR="001179BA" w:rsidRPr="00181E08" w:rsidTr="00852A29">
        <w:tc>
          <w:tcPr>
            <w:tcW w:w="9062" w:type="dxa"/>
            <w:tcBorders>
              <w:top w:val="single" w:sz="4" w:space="0" w:color="auto"/>
              <w:left w:val="single" w:sz="4" w:space="0" w:color="auto"/>
              <w:bottom w:val="single" w:sz="4" w:space="0" w:color="auto"/>
              <w:right w:val="single" w:sz="4" w:space="0" w:color="auto"/>
            </w:tcBorders>
            <w:hideMark/>
          </w:tcPr>
          <w:p w:rsidR="001179BA" w:rsidRPr="00181E08" w:rsidRDefault="001179BA" w:rsidP="00852A29">
            <w:pPr>
              <w:pStyle w:val="paragraph"/>
              <w:ind w:left="360"/>
              <w:textAlignment w:val="baseline"/>
              <w:rPr>
                <w:rStyle w:val="normaltextrun1"/>
                <w:rFonts w:cs="Times New Roman"/>
                <w:sz w:val="22"/>
                <w:szCs w:val="22"/>
                <w:lang w:eastAsia="en-US"/>
              </w:rPr>
            </w:pPr>
            <w:r w:rsidRPr="00181E08">
              <w:rPr>
                <w:rFonts w:cs="Times New Roman"/>
                <w:bCs/>
                <w:sz w:val="22"/>
                <w:szCs w:val="22"/>
                <w:lang w:eastAsia="en-US"/>
              </w:rPr>
              <w:t xml:space="preserve">We volgen de beslissingen van de Nationale Veiligheidsraad. We kunnen de lessen op school enkel herstarten, als de Veiligheidsraad de beslissing en de timing niet verandert. </w:t>
            </w:r>
          </w:p>
        </w:tc>
      </w:tr>
    </w:tbl>
    <w:p w:rsidR="001179BA" w:rsidRDefault="001179BA" w:rsidP="001179BA">
      <w:pPr>
        <w:rPr>
          <w:rStyle w:val="normaltextrun1"/>
          <w:rFonts w:ascii="Times New Roman" w:hAnsi="Times New Roman"/>
          <w:sz w:val="22"/>
          <w:szCs w:val="22"/>
          <w:lang w:val="nl-BE" w:eastAsia="nl-BE"/>
        </w:rPr>
      </w:pPr>
    </w:p>
    <w:p w:rsidR="00181E08" w:rsidRDefault="00181E08" w:rsidP="001179BA">
      <w:pPr>
        <w:rPr>
          <w:rStyle w:val="normaltextrun1"/>
          <w:rFonts w:ascii="Times New Roman" w:hAnsi="Times New Roman"/>
          <w:sz w:val="22"/>
          <w:szCs w:val="22"/>
          <w:lang w:val="nl-BE" w:eastAsia="nl-BE"/>
        </w:rPr>
      </w:pPr>
      <w:r>
        <w:rPr>
          <w:rStyle w:val="normaltextrun1"/>
          <w:rFonts w:ascii="Times New Roman" w:hAnsi="Times New Roman"/>
          <w:sz w:val="22"/>
          <w:szCs w:val="22"/>
          <w:lang w:val="nl-BE" w:eastAsia="nl-BE"/>
        </w:rPr>
        <w:t>Blijf gezond en zorg voor elkaar.</w:t>
      </w:r>
    </w:p>
    <w:p w:rsidR="00181E08" w:rsidRDefault="00181E08" w:rsidP="001179BA">
      <w:pPr>
        <w:rPr>
          <w:rStyle w:val="normaltextrun1"/>
          <w:rFonts w:ascii="Times New Roman" w:hAnsi="Times New Roman"/>
          <w:sz w:val="22"/>
          <w:szCs w:val="22"/>
          <w:lang w:val="nl-BE" w:eastAsia="nl-BE"/>
        </w:rPr>
      </w:pPr>
      <w:r>
        <w:rPr>
          <w:rStyle w:val="normaltextrun1"/>
          <w:rFonts w:ascii="Times New Roman" w:hAnsi="Times New Roman"/>
          <w:sz w:val="22"/>
          <w:szCs w:val="22"/>
          <w:lang w:val="nl-BE" w:eastAsia="nl-BE"/>
        </w:rPr>
        <w:t>Vriendelijke groeten,</w:t>
      </w:r>
    </w:p>
    <w:p w:rsidR="00B8611C" w:rsidRPr="00181E08" w:rsidRDefault="00181E08">
      <w:pPr>
        <w:rPr>
          <w:rFonts w:ascii="Times New Roman" w:hAnsi="Times New Roman"/>
        </w:rPr>
      </w:pPr>
      <w:r>
        <w:rPr>
          <w:rStyle w:val="normaltextrun1"/>
          <w:rFonts w:ascii="Times New Roman" w:hAnsi="Times New Roman"/>
          <w:sz w:val="22"/>
          <w:szCs w:val="22"/>
          <w:lang w:val="nl-BE" w:eastAsia="nl-BE"/>
        </w:rPr>
        <w:t>Jean-Pierre Keijers, directeur.</w:t>
      </w:r>
    </w:p>
    <w:sectPr w:rsidR="00B8611C" w:rsidRPr="00181E08" w:rsidSect="007506D6">
      <w:footerReference w:type="default" r:id="rId11"/>
      <w:pgSz w:w="11907" w:h="16840" w:code="9"/>
      <w:pgMar w:top="709" w:right="1418" w:bottom="56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9BA" w:rsidRDefault="001179BA">
      <w:r>
        <w:separator/>
      </w:r>
    </w:p>
  </w:endnote>
  <w:endnote w:type="continuationSeparator" w:id="0">
    <w:p w:rsidR="001179BA" w:rsidRDefault="0011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11" w:rsidRDefault="00857611"/>
  <w:p w:rsidR="00857611" w:rsidRDefault="00857611">
    <w:pPr>
      <w:pBdr>
        <w:top w:val="single" w:sz="6" w:space="1" w:color="auto"/>
      </w:pBdr>
      <w:rPr>
        <w:rFonts w:ascii="Times New Roman" w:hAnsi="Times New Roman"/>
      </w:rPr>
    </w:pPr>
    <w:r>
      <w:rPr>
        <w:rFonts w:ascii="Times New Roman" w:hAnsi="Times New Roman"/>
      </w:rPr>
      <w:t xml:space="preserve">Administratieve zetel: Kleine </w:t>
    </w:r>
    <w:proofErr w:type="spellStart"/>
    <w:r>
      <w:rPr>
        <w:rFonts w:ascii="Times New Roman" w:hAnsi="Times New Roman"/>
      </w:rPr>
      <w:t>Scheurestraat</w:t>
    </w:r>
    <w:proofErr w:type="spellEnd"/>
    <w:r>
      <w:rPr>
        <w:rFonts w:ascii="Times New Roman" w:hAnsi="Times New Roman"/>
      </w:rPr>
      <w:t xml:space="preserve"> 1, 3640 Kinrooi, Tel: 089/70 15 54</w:t>
    </w:r>
  </w:p>
  <w:p w:rsidR="00FC6A5F" w:rsidRDefault="00545945">
    <w:pPr>
      <w:pBdr>
        <w:top w:val="single" w:sz="6" w:space="1" w:color="auto"/>
      </w:pBdr>
      <w:rPr>
        <w:rFonts w:ascii="Times New Roman" w:hAnsi="Times New Roman"/>
      </w:rPr>
    </w:pPr>
    <w:hyperlink r:id="rId1" w:history="1">
      <w:r w:rsidR="00FC6A5F" w:rsidRPr="00841A40">
        <w:rPr>
          <w:rStyle w:val="Hyperlink"/>
          <w:rFonts w:ascii="Times New Roman" w:hAnsi="Times New Roman"/>
        </w:rPr>
        <w:t>info@dewieken.be</w:t>
      </w:r>
    </w:hyperlink>
    <w:r w:rsidR="00FC6A5F">
      <w:rPr>
        <w:rFonts w:ascii="Times New Roman" w:hAnsi="Times New Roman"/>
      </w:rPr>
      <w:tab/>
    </w:r>
    <w:hyperlink r:id="rId2" w:history="1">
      <w:r w:rsidR="00FC6A5F" w:rsidRPr="00841A40">
        <w:rPr>
          <w:rStyle w:val="Hyperlink"/>
          <w:rFonts w:ascii="Times New Roman" w:hAnsi="Times New Roman"/>
        </w:rPr>
        <w:t>directeur@dewieken.be</w:t>
      </w:r>
    </w:hyperlink>
    <w:r w:rsidR="00FC6A5F">
      <w:rPr>
        <w:rFonts w:ascii="Times New Roman" w:hAnsi="Times New Roman"/>
      </w:rPr>
      <w:t xml:space="preserve"> </w:t>
    </w:r>
    <w:r w:rsidR="00FC6A5F">
      <w:rPr>
        <w:rFonts w:ascii="Times New Roman" w:hAnsi="Times New Roman"/>
      </w:rPr>
      <w:tab/>
    </w:r>
    <w:hyperlink r:id="rId3" w:history="1">
      <w:r w:rsidR="00FC6A5F" w:rsidRPr="00841A40">
        <w:rPr>
          <w:rStyle w:val="Hyperlink"/>
          <w:rFonts w:ascii="Times New Roman" w:hAnsi="Times New Roman"/>
        </w:rPr>
        <w:t>www.dewieken.be</w:t>
      </w:r>
    </w:hyperlink>
    <w:r w:rsidR="00FC6A5F">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9BA" w:rsidRDefault="001179BA">
      <w:r>
        <w:separator/>
      </w:r>
    </w:p>
  </w:footnote>
  <w:footnote w:type="continuationSeparator" w:id="0">
    <w:p w:rsidR="001179BA" w:rsidRDefault="00117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459C"/>
    <w:multiLevelType w:val="hybridMultilevel"/>
    <w:tmpl w:val="5B6CB11A"/>
    <w:lvl w:ilvl="0" w:tplc="33885B2E">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C890405"/>
    <w:multiLevelType w:val="singleLevel"/>
    <w:tmpl w:val="6CC2B41C"/>
    <w:lvl w:ilvl="0">
      <w:numFmt w:val="bullet"/>
      <w:lvlText w:val="-"/>
      <w:lvlJc w:val="left"/>
      <w:pPr>
        <w:tabs>
          <w:tab w:val="num" w:pos="360"/>
        </w:tabs>
        <w:ind w:left="360" w:hanging="360"/>
      </w:pPr>
      <w:rPr>
        <w:rFonts w:hint="default"/>
      </w:rPr>
    </w:lvl>
  </w:abstractNum>
  <w:abstractNum w:abstractNumId="3"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4" w15:restartNumberingAfterBreak="0">
    <w:nsid w:val="10E60A42"/>
    <w:multiLevelType w:val="hybridMultilevel"/>
    <w:tmpl w:val="724C4C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7"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6F1375DF"/>
    <w:multiLevelType w:val="hybridMultilevel"/>
    <w:tmpl w:val="169A66C4"/>
    <w:lvl w:ilvl="0" w:tplc="AD5C397E">
      <w:numFmt w:val="bullet"/>
      <w:lvlText w:val="-"/>
      <w:lvlJc w:val="left"/>
      <w:pPr>
        <w:ind w:left="1065" w:hanging="360"/>
      </w:pPr>
      <w:rPr>
        <w:rFonts w:ascii="Calibri" w:eastAsia="Times New Roman" w:hAnsi="Calibri"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3"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4"/>
  </w:num>
  <w:num w:numId="4">
    <w:abstractNumId w:val="10"/>
  </w:num>
  <w:num w:numId="5">
    <w:abstractNumId w:val="7"/>
  </w:num>
  <w:num w:numId="6">
    <w:abstractNumId w:val="11"/>
  </w:num>
  <w:num w:numId="7">
    <w:abstractNumId w:val="5"/>
  </w:num>
  <w:num w:numId="8">
    <w:abstractNumId w:val="1"/>
  </w:num>
  <w:num w:numId="9">
    <w:abstractNumId w:val="13"/>
  </w:num>
  <w:num w:numId="10">
    <w:abstractNumId w:val="3"/>
  </w:num>
  <w:num w:numId="11">
    <w:abstractNumId w:val="8"/>
  </w:num>
  <w:num w:numId="12">
    <w:abstractNumId w:val="9"/>
  </w:num>
  <w:num w:numId="13">
    <w:abstractNumId w:val="6"/>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BA"/>
    <w:rsid w:val="00044CEF"/>
    <w:rsid w:val="000D43E6"/>
    <w:rsid w:val="000F274F"/>
    <w:rsid w:val="001179BA"/>
    <w:rsid w:val="00181E08"/>
    <w:rsid w:val="001F108E"/>
    <w:rsid w:val="002419ED"/>
    <w:rsid w:val="002463C9"/>
    <w:rsid w:val="002562E5"/>
    <w:rsid w:val="00331CC1"/>
    <w:rsid w:val="00396647"/>
    <w:rsid w:val="00427799"/>
    <w:rsid w:val="00441F26"/>
    <w:rsid w:val="00522942"/>
    <w:rsid w:val="00545945"/>
    <w:rsid w:val="00567742"/>
    <w:rsid w:val="0058717B"/>
    <w:rsid w:val="005F7776"/>
    <w:rsid w:val="00631CA0"/>
    <w:rsid w:val="006453DA"/>
    <w:rsid w:val="006A1EC4"/>
    <w:rsid w:val="006A510B"/>
    <w:rsid w:val="006E6421"/>
    <w:rsid w:val="007506D6"/>
    <w:rsid w:val="00793F88"/>
    <w:rsid w:val="007974B7"/>
    <w:rsid w:val="007F6E2E"/>
    <w:rsid w:val="00806B03"/>
    <w:rsid w:val="00857611"/>
    <w:rsid w:val="008B3C00"/>
    <w:rsid w:val="008F6990"/>
    <w:rsid w:val="009425C6"/>
    <w:rsid w:val="00982AA0"/>
    <w:rsid w:val="00A81640"/>
    <w:rsid w:val="00AB4B54"/>
    <w:rsid w:val="00AC57E7"/>
    <w:rsid w:val="00AF7693"/>
    <w:rsid w:val="00B3236C"/>
    <w:rsid w:val="00B6142E"/>
    <w:rsid w:val="00B8611C"/>
    <w:rsid w:val="00BB2008"/>
    <w:rsid w:val="00C02B66"/>
    <w:rsid w:val="00C1106A"/>
    <w:rsid w:val="00CF7599"/>
    <w:rsid w:val="00D615E8"/>
    <w:rsid w:val="00D66F4B"/>
    <w:rsid w:val="00D76248"/>
    <w:rsid w:val="00DF2FD6"/>
    <w:rsid w:val="00E323AF"/>
    <w:rsid w:val="00E74B37"/>
    <w:rsid w:val="00EF5AB8"/>
    <w:rsid w:val="00EF5B60"/>
    <w:rsid w:val="00F11BC7"/>
    <w:rsid w:val="00FC6A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FCD5C"/>
  <w15:docId w15:val="{9421EED1-AA28-42A0-9F99-A310172E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uiPriority w:val="99"/>
    <w:semiHidden/>
    <w:unhideWhenUsed/>
    <w:rsid w:val="00FC6A5F"/>
    <w:rPr>
      <w:rFonts w:ascii="Tahoma" w:hAnsi="Tahoma" w:cs="Tahoma"/>
      <w:sz w:val="16"/>
      <w:szCs w:val="16"/>
    </w:rPr>
  </w:style>
  <w:style w:type="character" w:customStyle="1" w:styleId="BallontekstChar">
    <w:name w:val="Ballontekst Char"/>
    <w:link w:val="Ballontekst"/>
    <w:uiPriority w:val="99"/>
    <w:semiHidden/>
    <w:rsid w:val="00FC6A5F"/>
    <w:rPr>
      <w:rFonts w:ascii="Tahoma" w:hAnsi="Tahoma" w:cs="Tahoma"/>
      <w:sz w:val="16"/>
      <w:szCs w:val="16"/>
      <w:lang w:val="nl-NL" w:eastAsia="nl-NL"/>
    </w:rPr>
  </w:style>
  <w:style w:type="character" w:styleId="Hyperlink">
    <w:name w:val="Hyperlink"/>
    <w:uiPriority w:val="99"/>
    <w:unhideWhenUsed/>
    <w:rsid w:val="00FC6A5F"/>
    <w:rPr>
      <w:color w:val="0000FF"/>
      <w:u w:val="single"/>
    </w:rPr>
  </w:style>
  <w:style w:type="paragraph" w:customStyle="1" w:styleId="paragraph">
    <w:name w:val="paragraph"/>
    <w:basedOn w:val="Standaard"/>
    <w:rsid w:val="001179BA"/>
    <w:rPr>
      <w:rFonts w:ascii="Times New Roman" w:hAnsi="Times New Roman"/>
      <w:szCs w:val="24"/>
      <w:lang w:val="nl-BE" w:eastAsia="nl-BE"/>
    </w:rPr>
  </w:style>
  <w:style w:type="character" w:customStyle="1" w:styleId="spellingerror">
    <w:name w:val="spellingerror"/>
    <w:rsid w:val="001179BA"/>
  </w:style>
  <w:style w:type="character" w:customStyle="1" w:styleId="contextualspellingandgrammarerror">
    <w:name w:val="contextualspellingandgrammarerror"/>
    <w:rsid w:val="001179BA"/>
  </w:style>
  <w:style w:type="character" w:customStyle="1" w:styleId="normaltextrun1">
    <w:name w:val="normaltextrun1"/>
    <w:rsid w:val="001179BA"/>
  </w:style>
  <w:style w:type="character" w:customStyle="1" w:styleId="eop">
    <w:name w:val="eop"/>
    <w:rsid w:val="001179BA"/>
  </w:style>
  <w:style w:type="table" w:styleId="Tabelraster">
    <w:name w:val="Table Grid"/>
    <w:basedOn w:val="Standaardtabel"/>
    <w:uiPriority w:val="39"/>
    <w:rsid w:val="001179B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E323AF"/>
    <w:rPr>
      <w:b/>
      <w:bCs/>
    </w:rPr>
  </w:style>
  <w:style w:type="paragraph" w:styleId="Lijstalinea">
    <w:name w:val="List Paragraph"/>
    <w:basedOn w:val="Standaard"/>
    <w:uiPriority w:val="34"/>
    <w:qFormat/>
    <w:rsid w:val="00E32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vid-19.sciensano.be/sites/default/files/Covid19/COVID-19_procedure_contact_N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fo-coronavirus.be/" TargetMode="External"/><Relationship Id="rId4" Type="http://schemas.openxmlformats.org/officeDocument/2006/relationships/webSettings" Target="webSettings.xml"/><Relationship Id="rId9" Type="http://schemas.openxmlformats.org/officeDocument/2006/relationships/hyperlink" Target="https://onderwijs.vlaanderen.be/nl/heropstart-lessen-op-school-informatie-voor-ouder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dewieken.be" TargetMode="External"/><Relationship Id="rId2" Type="http://schemas.openxmlformats.org/officeDocument/2006/relationships/hyperlink" Target="mailto:directeur@dewieken.be" TargetMode="External"/><Relationship Id="rId1" Type="http://schemas.openxmlformats.org/officeDocument/2006/relationships/hyperlink" Target="mailto:info@dewiek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eur\Documents\Aangepaste%20Office-sjablonen\Hfdingkleur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Hfdingkleur1.dot</Template>
  <TotalTime>79</TotalTime>
  <Pages>4</Pages>
  <Words>1901</Words>
  <Characters>10111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Basisschool De Wieken</Company>
  <LinksUpToDate>false</LinksUpToDate>
  <CharactersWithSpaces>11989</CharactersWithSpaces>
  <SharedDoc>false</SharedDoc>
  <HLinks>
    <vt:vector size="18" baseType="variant">
      <vt:variant>
        <vt:i4>7536699</vt:i4>
      </vt:variant>
      <vt:variant>
        <vt:i4>6</vt:i4>
      </vt:variant>
      <vt:variant>
        <vt:i4>0</vt:i4>
      </vt:variant>
      <vt:variant>
        <vt:i4>5</vt:i4>
      </vt:variant>
      <vt:variant>
        <vt:lpwstr>http://www.dewieken.be/</vt:lpwstr>
      </vt:variant>
      <vt:variant>
        <vt:lpwstr/>
      </vt:variant>
      <vt:variant>
        <vt:i4>5767276</vt:i4>
      </vt:variant>
      <vt:variant>
        <vt:i4>3</vt:i4>
      </vt:variant>
      <vt:variant>
        <vt:i4>0</vt:i4>
      </vt:variant>
      <vt:variant>
        <vt:i4>5</vt:i4>
      </vt:variant>
      <vt:variant>
        <vt:lpwstr>mailto:directeur@dewieken.be</vt:lpwstr>
      </vt:variant>
      <vt:variant>
        <vt:lpwstr/>
      </vt:variant>
      <vt:variant>
        <vt:i4>4587638</vt:i4>
      </vt:variant>
      <vt:variant>
        <vt:i4>0</vt:i4>
      </vt:variant>
      <vt:variant>
        <vt:i4>0</vt:i4>
      </vt:variant>
      <vt:variant>
        <vt:i4>5</vt:i4>
      </vt:variant>
      <vt:variant>
        <vt:lpwstr>mailto:info@dewieken.be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cp:lastModifiedBy>directeur</cp:lastModifiedBy>
  <cp:revision>8</cp:revision>
  <cp:lastPrinted>2020-05-08T10:15:00Z</cp:lastPrinted>
  <dcterms:created xsi:type="dcterms:W3CDTF">2020-05-08T07:44:00Z</dcterms:created>
  <dcterms:modified xsi:type="dcterms:W3CDTF">2020-05-08T13:24:00Z</dcterms:modified>
</cp:coreProperties>
</file>